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19A66" w14:textId="1EF52450" w:rsidR="00C46873" w:rsidRDefault="00851CA5" w:rsidP="00851CA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0" allowOverlap="1" wp14:anchorId="1B08B43C" wp14:editId="44E7810D">
            <wp:simplePos x="0" y="0"/>
            <wp:positionH relativeFrom="column">
              <wp:posOffset>2268855</wp:posOffset>
            </wp:positionH>
            <wp:positionV relativeFrom="paragraph">
              <wp:posOffset>-28575</wp:posOffset>
            </wp:positionV>
            <wp:extent cx="1228725" cy="1219200"/>
            <wp:effectExtent l="0" t="0" r="9525" b="0"/>
            <wp:wrapSquare wrapText="bothSides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08F4FF" w14:textId="77777777" w:rsidR="00C46873" w:rsidRDefault="00C46873" w:rsidP="00C46873">
      <w:pPr>
        <w:rPr>
          <w:rFonts w:ascii="TH NiramitIT๙" w:hAnsi="TH NiramitIT๙" w:cs="TH NiramitIT๙"/>
          <w:sz w:val="32"/>
          <w:szCs w:val="32"/>
        </w:rPr>
      </w:pPr>
    </w:p>
    <w:p w14:paraId="15ABD898" w14:textId="04ADE9F6" w:rsidR="00C46873" w:rsidRDefault="00C46873" w:rsidP="00C4687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A0FFBB" w14:textId="77777777" w:rsidR="00C46873" w:rsidRDefault="00C46873" w:rsidP="00C46873">
      <w:pPr>
        <w:rPr>
          <w:rFonts w:ascii="TH SarabunIT๙" w:hAnsi="TH SarabunIT๙" w:cs="TH SarabunIT๙"/>
          <w:sz w:val="32"/>
          <w:szCs w:val="32"/>
        </w:rPr>
      </w:pPr>
    </w:p>
    <w:p w14:paraId="040A7D9C" w14:textId="77777777" w:rsidR="00C46873" w:rsidRPr="006B7C21" w:rsidRDefault="00C46873" w:rsidP="00851CA5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7C2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ประกาศองค์การบริหารส่วนตำบลสบปราบ</w:t>
      </w:r>
    </w:p>
    <w:p w14:paraId="21818C5C" w14:textId="77777777" w:rsidR="00C46873" w:rsidRPr="006B7C21" w:rsidRDefault="00C46873" w:rsidP="00C46873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7C2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 ประกาศใช้แผนปฏิบัติการป้องกันการทุจริต</w:t>
      </w:r>
    </w:p>
    <w:p w14:paraId="01F2723A" w14:textId="77777777" w:rsidR="00C46873" w:rsidRPr="006B7C21" w:rsidRDefault="00C46873" w:rsidP="00C46873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7C21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4D14D584" w14:textId="77777777" w:rsidR="00C46873" w:rsidRPr="006B7C21" w:rsidRDefault="00C46873" w:rsidP="00C46873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6B7C21">
        <w:rPr>
          <w:rFonts w:ascii="TH SarabunIT๙" w:hAnsi="TH SarabunIT๙" w:cs="TH SarabunIT๙"/>
          <w:b/>
          <w:bCs/>
        </w:rPr>
        <w:t>…………</w:t>
      </w:r>
      <w:r w:rsidRPr="006B7C21">
        <w:rPr>
          <w:rFonts w:ascii="TH SarabunIT๙" w:hAnsi="TH SarabunIT๙" w:cs="TH SarabunIT๙"/>
          <w:b/>
          <w:bCs/>
          <w:cs/>
        </w:rPr>
        <w:t>..................................</w:t>
      </w:r>
      <w:r w:rsidRPr="006B7C21">
        <w:rPr>
          <w:rFonts w:ascii="TH SarabunIT๙" w:hAnsi="TH SarabunIT๙" w:cs="TH SarabunIT๙"/>
          <w:b/>
          <w:bCs/>
        </w:rPr>
        <w:t>……</w:t>
      </w:r>
    </w:p>
    <w:p w14:paraId="334FF682" w14:textId="77777777" w:rsidR="00C46873" w:rsidRPr="006B7C21" w:rsidRDefault="00C46873" w:rsidP="00C4687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6B7C21">
        <w:rPr>
          <w:rFonts w:ascii="TH SarabunIT๙" w:hAnsi="TH SarabunIT๙" w:cs="TH SarabunIT๙"/>
          <w:sz w:val="32"/>
          <w:szCs w:val="32"/>
          <w:cs/>
        </w:rPr>
        <w:tab/>
      </w:r>
      <w:r w:rsidRPr="006B7C21">
        <w:rPr>
          <w:rFonts w:ascii="TH SarabunIT๙" w:hAnsi="TH SarabunIT๙" w:cs="TH SarabunIT๙"/>
          <w:sz w:val="32"/>
          <w:szCs w:val="32"/>
          <w:cs/>
        </w:rPr>
        <w:tab/>
        <w:t xml:space="preserve">ด้วยรัฐธรรมนูญแห่งราชอาณาจักรไทย พุทธศักราช  2560 มาตรา 65 กำหนดให้รัฐพึงจัดให้มียุทธศาสตร์ชาติเป็นเป้าหมายการพัฒนาประเทศอย่างยั่งยืน ตามหลักธรรมาภิบาลเพื่อใช้เป็นกรอบในการจัดทำแผนต่าง  ๆ  ให้สอดคล้องและบูรณาการกันเพื่อให้เป็นเอกภาพในการขับเคลื่อนไปสู่เป้าหมายดังกล่าว </w:t>
      </w:r>
    </w:p>
    <w:p w14:paraId="1DB0A3A2" w14:textId="77777777" w:rsidR="00C46873" w:rsidRPr="006B7C21" w:rsidRDefault="00C46873" w:rsidP="00C46873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และสำนักงาน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7C21">
        <w:rPr>
          <w:rFonts w:ascii="TH SarabunIT๙" w:hAnsi="TH SarabunIT๙" w:cs="TH SarabunIT๙"/>
          <w:sz w:val="32"/>
          <w:szCs w:val="32"/>
          <w:cs/>
        </w:rPr>
        <w:t>ป.ป.ช.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7C21">
        <w:rPr>
          <w:rFonts w:ascii="TH SarabunIT๙" w:hAnsi="TH SarabunIT๙" w:cs="TH SarabunIT๙"/>
          <w:sz w:val="32"/>
          <w:szCs w:val="32"/>
          <w:cs/>
        </w:rPr>
        <w:t>ส่งเสริมให้องค์กรปกครองส่วนท้องถิ่นบริหารงานตามหลักธรรมาภิบาลอย่างต่อเนื่องควบคู่ไปกับการป้องกันการทุจริต และกำหนดให้องค์กรปกครองส่วนท้องถิ่นจัดทำแผนปฏิบัติการป้องกันการทุจริตเพื่อยกระดับคุณธรรมและความโปร่งใ</w:t>
      </w:r>
      <w:r>
        <w:rPr>
          <w:rFonts w:ascii="TH SarabunIT๙" w:hAnsi="TH SarabunIT๙" w:cs="TH SarabunIT๙"/>
          <w:sz w:val="32"/>
          <w:szCs w:val="32"/>
          <w:cs/>
        </w:rPr>
        <w:t>สสำหรับองค์กรปกครองส่วนท้องถิ่น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7C21">
        <w:rPr>
          <w:rFonts w:ascii="TH SarabunIT๙" w:hAnsi="TH SarabunIT๙" w:cs="TH SarabunIT๙"/>
          <w:sz w:val="32"/>
          <w:szCs w:val="32"/>
          <w:cs/>
        </w:rPr>
        <w:t>(พ.ศ.2566-2</w:t>
      </w:r>
      <w:r>
        <w:rPr>
          <w:rFonts w:ascii="TH SarabunIT๙" w:hAnsi="TH SarabunIT๙" w:cs="TH SarabunIT๙"/>
          <w:sz w:val="32"/>
          <w:szCs w:val="32"/>
          <w:cs/>
        </w:rPr>
        <w:t>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B7C21">
        <w:rPr>
          <w:rFonts w:ascii="TH SarabunIT๙" w:hAnsi="TH SarabunIT๙" w:cs="TH SarabunIT๙"/>
          <w:sz w:val="32"/>
          <w:szCs w:val="32"/>
          <w:cs/>
        </w:rPr>
        <w:t xml:space="preserve">นำไปสู่การปฏิบัติให้มีประสิทธิภาพ สอดคล้องกับยุทธศาสตร์ชาติ 20 ปี แผนแม่บทภายใต้ยุทธศาสตร์ชาติ แผนปฏิรูปประเทศ แผนพัฒนาเศรษฐกิจและสังคมแห่งชาติรวมทั้งแผนต่าง ๆ ที่เกี่ยวข้อง  นั้น </w:t>
      </w:r>
    </w:p>
    <w:p w14:paraId="1C823F7E" w14:textId="171A2D28" w:rsidR="00C46873" w:rsidRPr="006B7C21" w:rsidRDefault="00C46873" w:rsidP="00C46873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6B7C2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7C2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องค์การบริหารส่วนตำบลสบปราบ ได้จัดทำแผนปฏิบัติการป้องกันการทุจริตเพื่อยกระดับคุณธรรมและความโปร่งใสสำหรับองค์กรปกครองส่วนท้องถิ่น ขององค์การบริหารส่วนตำบ</w:t>
      </w:r>
      <w:r>
        <w:rPr>
          <w:rFonts w:ascii="TH SarabunIT๙" w:hAnsi="TH SarabunIT๙" w:cs="TH SarabunIT๙"/>
          <w:sz w:val="32"/>
          <w:szCs w:val="32"/>
          <w:cs/>
        </w:rPr>
        <w:t>ลสบปราบ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งบประมาณ พ.ศ.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B7C21">
        <w:rPr>
          <w:rFonts w:ascii="TH SarabunIT๙" w:hAnsi="TH SarabunIT๙" w:cs="TH SarabunIT๙"/>
          <w:sz w:val="32"/>
          <w:szCs w:val="32"/>
          <w:cs/>
        </w:rPr>
        <w:t xml:space="preserve"> เพื่อเพิ่มประสิทธิภาพในการป้องกันการทุจริต และแสดงให้เห็นถึงเจตจำนงทางการเมืองของผู้บริหารองค์กรปกครองส่วนท้องถิ่นในการต่อต้านการทุจริตอย่างเป็นรูปธรรม ให้การบริหารงานมีความโปร่งใส 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7C21">
        <w:rPr>
          <w:rFonts w:ascii="TH SarabunIT๙" w:hAnsi="TH SarabunIT๙" w:cs="TH SarabunIT๙"/>
          <w:sz w:val="32"/>
          <w:szCs w:val="32"/>
          <w:cs/>
        </w:rPr>
        <w:t>จึงขอประกาศใช้แผนปฏิบัติการป้องกันการทุจริต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พ.ศ.2568 </w:t>
      </w:r>
      <w:r w:rsidRPr="006B7C21">
        <w:rPr>
          <w:rFonts w:ascii="TH SarabunIT๙" w:hAnsi="TH SarabunIT๙" w:cs="TH SarabunIT๙"/>
          <w:sz w:val="32"/>
          <w:szCs w:val="32"/>
          <w:cs/>
        </w:rPr>
        <w:t>เพื่อยกระดับคุณธรรมและความโปร่งใสสำหรับ</w:t>
      </w:r>
      <w:r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6B7C21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ขององค์การบริหารส่วนตำบลสบปราบ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7C21">
        <w:rPr>
          <w:rFonts w:ascii="TH SarabunIT๙" w:hAnsi="TH SarabunIT๙" w:cs="TH SarabunIT๙"/>
          <w:sz w:val="32"/>
          <w:szCs w:val="32"/>
          <w:cs/>
        </w:rPr>
        <w:t xml:space="preserve"> ในการปฏิบัติต่อไป</w:t>
      </w:r>
    </w:p>
    <w:p w14:paraId="4BCA7CBF" w14:textId="77777777" w:rsidR="00C46873" w:rsidRPr="006B7C21" w:rsidRDefault="00C46873" w:rsidP="00C46873">
      <w:pPr>
        <w:jc w:val="both"/>
        <w:rPr>
          <w:rFonts w:ascii="TH SarabunIT๙" w:hAnsi="TH SarabunIT๙" w:cs="TH SarabunIT๙"/>
          <w:sz w:val="32"/>
          <w:szCs w:val="32"/>
        </w:rPr>
      </w:pPr>
      <w:r w:rsidRPr="006B7C2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7C2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22D50891" w14:textId="61354D78" w:rsidR="00C46873" w:rsidRPr="006B7C21" w:rsidRDefault="00C46873" w:rsidP="00CD0BF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71F0501" wp14:editId="61121C54">
            <wp:simplePos x="0" y="0"/>
            <wp:positionH relativeFrom="column">
              <wp:posOffset>1628471</wp:posOffset>
            </wp:positionH>
            <wp:positionV relativeFrom="paragraph">
              <wp:posOffset>224790</wp:posOffset>
            </wp:positionV>
            <wp:extent cx="2536466" cy="1380966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796416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466" cy="1380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B7C21">
        <w:rPr>
          <w:rFonts w:ascii="TH SarabunIT๙" w:hAnsi="TH SarabunIT๙" w:cs="TH SarabunIT๙"/>
          <w:sz w:val="32"/>
          <w:szCs w:val="32"/>
          <w:cs/>
        </w:rPr>
        <w:t xml:space="preserve">  พ.ศ.256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6A93DEC" w14:textId="4DC6AF9A" w:rsidR="00C46873" w:rsidRPr="00C46873" w:rsidRDefault="00C46873" w:rsidP="00C46873">
      <w:pPr>
        <w:tabs>
          <w:tab w:val="left" w:pos="1134"/>
          <w:tab w:val="left" w:pos="1701"/>
        </w:tabs>
        <w:spacing w:before="360" w:line="240" w:lineRule="auto"/>
        <w:ind w:left="1418"/>
        <w:rPr>
          <w:rFonts w:ascii="TH SarabunIT๙" w:hAnsi="TH SarabunIT๙" w:cs="TH SarabunIT๙" w:hint="cs"/>
          <w:sz w:val="32"/>
          <w:szCs w:val="32"/>
          <w:cs/>
        </w:rPr>
        <w:sectPr w:rsidR="00C46873" w:rsidRPr="00C46873" w:rsidSect="00C4687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B7C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(นายมนัส  ใจเรือน)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6B7C21"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นายกองค์การบริหารส่วนตำบลสบปราบ</w:t>
      </w:r>
      <w:bookmarkStart w:id="0" w:name="_GoBack"/>
      <w:bookmarkEnd w:id="0"/>
    </w:p>
    <w:p w14:paraId="6E7D0B73" w14:textId="7D8EDDA0" w:rsidR="00C46873" w:rsidRDefault="00851CA5" w:rsidP="00C4687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69249894" wp14:editId="26B87F37">
            <wp:simplePos x="0" y="0"/>
            <wp:positionH relativeFrom="column">
              <wp:posOffset>-419100</wp:posOffset>
            </wp:positionH>
            <wp:positionV relativeFrom="paragraph">
              <wp:posOffset>-419100</wp:posOffset>
            </wp:positionV>
            <wp:extent cx="10629900" cy="7515032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ีน้ำเงิน เกียรติบัตร รางวัล ทางการ ประกาศนียบัตร A4 (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7515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D3728" w14:textId="77777777" w:rsidR="00C46873" w:rsidRDefault="00C46873" w:rsidP="00C4687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7A9E774" w14:textId="77777777" w:rsidR="00C46873" w:rsidRDefault="00C46873" w:rsidP="00C4687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C211287" w14:textId="6A208B5A" w:rsidR="00C46873" w:rsidRDefault="00C46873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48762EF6" w14:textId="61DEE5BD" w:rsidR="00C46873" w:rsidRDefault="00C46873" w:rsidP="00C4687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0A7285F2" wp14:editId="52C0F2F0">
            <wp:simplePos x="0" y="0"/>
            <wp:positionH relativeFrom="column">
              <wp:posOffset>4267200</wp:posOffset>
            </wp:positionH>
            <wp:positionV relativeFrom="paragraph">
              <wp:posOffset>0</wp:posOffset>
            </wp:positionV>
            <wp:extent cx="1171575" cy="11715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9631F" w14:textId="77777777" w:rsidR="00C46873" w:rsidRDefault="00C46873" w:rsidP="00C46873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41C74AE" w14:textId="77777777" w:rsidR="00C46873" w:rsidRDefault="00C46873" w:rsidP="00C46873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2B4F792" w14:textId="51CDDE88" w:rsidR="00C46873" w:rsidRDefault="00C46873" w:rsidP="00C46873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38A9D5E" w14:textId="77777777" w:rsidR="00C46873" w:rsidRDefault="00C46873" w:rsidP="00C46873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7C3E642" w14:textId="77777777" w:rsidR="00C46873" w:rsidRDefault="00C46873" w:rsidP="00C46873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30B0788" w14:textId="17418EDA" w:rsidR="008A11AD" w:rsidRPr="00C46873" w:rsidRDefault="008A11AD" w:rsidP="00C46873">
      <w:pPr>
        <w:spacing w:after="0"/>
        <w:jc w:val="center"/>
      </w:pPr>
      <w:r w:rsidRPr="00AE14DA">
        <w:rPr>
          <w:rFonts w:ascii="TH SarabunIT๙" w:hAnsi="TH SarabunIT๙" w:cs="TH SarabunIT๙"/>
          <w:b/>
          <w:bCs/>
          <w:sz w:val="24"/>
          <w:szCs w:val="32"/>
          <w:cs/>
        </w:rPr>
        <w:t>แผนปฏิบัติการป้องกันการทุจริต ประจำปีงบประมาณ พ.ศ.256</w:t>
      </w:r>
      <w:r w:rsidR="00E90580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792CA234" w14:textId="77777777" w:rsidR="008A11AD" w:rsidRPr="00AE14DA" w:rsidRDefault="008A11AD" w:rsidP="00C46873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E14DA">
        <w:rPr>
          <w:rFonts w:ascii="TH SarabunIT๙" w:hAnsi="TH SarabunIT๙" w:cs="TH SarabunIT๙" w:hint="cs"/>
          <w:b/>
          <w:bCs/>
          <w:sz w:val="24"/>
          <w:szCs w:val="32"/>
          <w:cs/>
        </w:rPr>
        <w:t>องค์การบริการส่วนตำบลสบปราบ อำเภอสบปราบ จังหวัดลำปาง</w:t>
      </w:r>
    </w:p>
    <w:p w14:paraId="40578EC4" w14:textId="77777777" w:rsidR="008A11AD" w:rsidRDefault="008A11AD" w:rsidP="008A11AD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 w:rsidRPr="008A11AD">
        <w:rPr>
          <w:rFonts w:ascii="TH SarabunIT๙" w:hAnsi="TH SarabunIT๙" w:cs="TH SarabunIT๙" w:hint="cs"/>
          <w:b/>
          <w:bCs/>
          <w:sz w:val="24"/>
          <w:szCs w:val="32"/>
          <w:cs/>
        </w:rPr>
        <w:t>มิติที่ 1 การสร้าง</w:t>
      </w:r>
      <w:r w:rsidR="00AE14DA">
        <w:rPr>
          <w:rFonts w:ascii="TH SarabunIT๙" w:hAnsi="TH SarabunIT๙" w:cs="TH SarabunIT๙" w:hint="cs"/>
          <w:b/>
          <w:bCs/>
          <w:sz w:val="24"/>
          <w:szCs w:val="32"/>
          <w:cs/>
        </w:rPr>
        <w:t>วัฒนธรรมสุจริต</w:t>
      </w:r>
    </w:p>
    <w:p w14:paraId="7A0CC200" w14:textId="5F142A89" w:rsidR="008A11AD" w:rsidRPr="00E90580" w:rsidRDefault="008A11AD" w:rsidP="00E90580">
      <w:pPr>
        <w:pStyle w:val="a6"/>
        <w:numPr>
          <w:ilvl w:val="1"/>
          <w:numId w:val="1"/>
        </w:numPr>
        <w:spacing w:after="120"/>
        <w:rPr>
          <w:rFonts w:ascii="TH SarabunIT๙" w:hAnsi="TH SarabunIT๙" w:cs="TH SarabunIT๙"/>
          <w:sz w:val="24"/>
          <w:szCs w:val="32"/>
        </w:rPr>
      </w:pPr>
      <w:r w:rsidRPr="00B065A5">
        <w:rPr>
          <w:rFonts w:ascii="TH SarabunIT๙" w:hAnsi="TH SarabunIT๙" w:cs="TH SarabunIT๙" w:hint="cs"/>
          <w:sz w:val="24"/>
          <w:szCs w:val="32"/>
          <w:cs/>
        </w:rPr>
        <w:t>การสร้างจิตสำนึกและความตระหนักแก่บุคคลกรทั้งข้าราช</w:t>
      </w:r>
      <w:r w:rsidR="00E90580"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Pr="00E90580">
        <w:rPr>
          <w:rFonts w:ascii="TH SarabunIT๙" w:hAnsi="TH SarabunIT๙" w:cs="TH SarabunIT๙" w:hint="cs"/>
          <w:sz w:val="24"/>
          <w:szCs w:val="32"/>
          <w:cs/>
        </w:rPr>
        <w:t>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8A11AD" w14:paraId="22A1FA54" w14:textId="77777777" w:rsidTr="008A11AD">
        <w:tc>
          <w:tcPr>
            <w:tcW w:w="704" w:type="dxa"/>
            <w:vAlign w:val="center"/>
          </w:tcPr>
          <w:p w14:paraId="567B812B" w14:textId="77777777" w:rsidR="008A11AD" w:rsidRDefault="008A11AD" w:rsidP="008A11A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5B174289" w14:textId="77777777" w:rsidR="008A11AD" w:rsidRDefault="008A11AD" w:rsidP="008A11A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26605B89" w14:textId="77777777" w:rsidR="008A11AD" w:rsidRDefault="008A11AD" w:rsidP="008A11A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59A46179" w14:textId="77777777" w:rsidR="008A11AD" w:rsidRDefault="008A11AD" w:rsidP="008A11A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123C3C78" w14:textId="77777777" w:rsidR="008A11AD" w:rsidRDefault="008A11AD" w:rsidP="008A11A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2BE89572" w14:textId="77777777" w:rsidR="008A11AD" w:rsidRDefault="008A11AD" w:rsidP="008A11A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14BA05B1" w14:textId="77777777" w:rsidR="008A11AD" w:rsidRDefault="008A11AD" w:rsidP="008A11A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3F791185" w14:textId="77777777" w:rsidR="008A11AD" w:rsidRDefault="008A11AD" w:rsidP="008A11A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B04C66" w14:paraId="18417343" w14:textId="77777777" w:rsidTr="00F74A01">
        <w:tc>
          <w:tcPr>
            <w:tcW w:w="704" w:type="dxa"/>
          </w:tcPr>
          <w:p w14:paraId="33C94749" w14:textId="652BA73F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14:paraId="4BC09236" w14:textId="25121005" w:rsidR="00B04C66" w:rsidRDefault="00B04C66" w:rsidP="00B04C66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พัฒนาความรู้ด้านกฎหมายและระเบียบเกี่ยวข้องกับการปฏิบัติงานสำหรับบุคลากรองค์กรปกครองส่วนท้องถิ่น ผู้บริหารและสมาชิกสภาท้องถิ่น</w:t>
            </w:r>
          </w:p>
        </w:tc>
        <w:tc>
          <w:tcPr>
            <w:tcW w:w="2409" w:type="dxa"/>
          </w:tcPr>
          <w:p w14:paraId="40FD5EDE" w14:textId="77777777" w:rsidR="00B04C66" w:rsidRDefault="00B04C66" w:rsidP="00B04C66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-บุคลากร</w:t>
            </w:r>
          </w:p>
          <w:p w14:paraId="532D3653" w14:textId="77777777" w:rsidR="00B04C66" w:rsidRDefault="00B04C66" w:rsidP="00B04C66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-ผู้บริหาร</w:t>
            </w:r>
          </w:p>
          <w:p w14:paraId="35B60187" w14:textId="0889F987" w:rsidR="00B04C66" w:rsidRDefault="00B04C66" w:rsidP="00B04C66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-สมาชิกสภาท้องถิ่น</w:t>
            </w:r>
          </w:p>
        </w:tc>
        <w:tc>
          <w:tcPr>
            <w:tcW w:w="2127" w:type="dxa"/>
          </w:tcPr>
          <w:p w14:paraId="22655EB4" w14:textId="30366EAF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25EEDDE2" w14:textId="334103B8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เผยแพร่ข้อมูลประชาสัมพันธ์</w:t>
            </w:r>
          </w:p>
        </w:tc>
        <w:tc>
          <w:tcPr>
            <w:tcW w:w="2127" w:type="dxa"/>
          </w:tcPr>
          <w:p w14:paraId="57C2ED4F" w14:textId="60388302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ม.ค-มีค.68</w:t>
            </w:r>
          </w:p>
        </w:tc>
        <w:tc>
          <w:tcPr>
            <w:tcW w:w="1559" w:type="dxa"/>
          </w:tcPr>
          <w:p w14:paraId="6C16D11B" w14:textId="1E4226ED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12,000</w:t>
            </w:r>
          </w:p>
        </w:tc>
        <w:tc>
          <w:tcPr>
            <w:tcW w:w="1501" w:type="dxa"/>
          </w:tcPr>
          <w:p w14:paraId="4260D7BE" w14:textId="65836B42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  <w:tr w:rsidR="00B04C66" w14:paraId="24A51967" w14:textId="77777777" w:rsidTr="00F74A01">
        <w:tc>
          <w:tcPr>
            <w:tcW w:w="704" w:type="dxa"/>
          </w:tcPr>
          <w:p w14:paraId="42606A41" w14:textId="37E0CA85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2</w:t>
            </w:r>
          </w:p>
        </w:tc>
        <w:tc>
          <w:tcPr>
            <w:tcW w:w="3119" w:type="dxa"/>
          </w:tcPr>
          <w:p w14:paraId="07D91EED" w14:textId="45C63193" w:rsidR="00B04C66" w:rsidRDefault="00B04C66" w:rsidP="00B04C66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เผยแพร่ประชาสัมพันธ์ความรู้ด้านกฎหมายและระเบียบที่เกี่ยวข้องกับการปฏิบัติงานให้แก่บุคคลกรองค์กรปกครองส่วนท้องถิ่น ผู้บริหารและสมาชิกสภาท้องถิ่น</w:t>
            </w:r>
          </w:p>
        </w:tc>
        <w:tc>
          <w:tcPr>
            <w:tcW w:w="2409" w:type="dxa"/>
          </w:tcPr>
          <w:p w14:paraId="5F68A566" w14:textId="77777777" w:rsidR="00B04C66" w:rsidRDefault="00B04C66" w:rsidP="00B04C66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-บุคลากร</w:t>
            </w:r>
          </w:p>
          <w:p w14:paraId="4C9E2175" w14:textId="77777777" w:rsidR="00B04C66" w:rsidRDefault="00B04C66" w:rsidP="00B04C66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-ผู้บริหาร</w:t>
            </w:r>
          </w:p>
          <w:p w14:paraId="2F841F5F" w14:textId="69765274" w:rsidR="00B04C66" w:rsidRDefault="00B04C66" w:rsidP="00B04C66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-สมาชิกสภาท้องถิ่น</w:t>
            </w:r>
          </w:p>
        </w:tc>
        <w:tc>
          <w:tcPr>
            <w:tcW w:w="2127" w:type="dxa"/>
          </w:tcPr>
          <w:p w14:paraId="7AB45EF8" w14:textId="7B461AE2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74AC39AA" w14:textId="4B823BC6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เผยแพร่ข้อมูลประชาสัมพันธ์</w:t>
            </w:r>
          </w:p>
        </w:tc>
        <w:tc>
          <w:tcPr>
            <w:tcW w:w="2127" w:type="dxa"/>
          </w:tcPr>
          <w:p w14:paraId="0E2D2C6A" w14:textId="5E3BF584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ตค.67-กย.68</w:t>
            </w:r>
          </w:p>
        </w:tc>
        <w:tc>
          <w:tcPr>
            <w:tcW w:w="1559" w:type="dxa"/>
          </w:tcPr>
          <w:p w14:paraId="760DA982" w14:textId="3D46B9F2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052CD99D" w14:textId="5D584F74" w:rsidR="00B04C66" w:rsidRDefault="00B04C66" w:rsidP="00B04C66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</w:tbl>
    <w:p w14:paraId="25BDF66F" w14:textId="77777777" w:rsidR="008872F8" w:rsidRDefault="008872F8" w:rsidP="00741BB6">
      <w:pPr>
        <w:spacing w:after="120"/>
        <w:ind w:firstLine="720"/>
        <w:rPr>
          <w:rFonts w:ascii="TH SarabunIT๙" w:hAnsi="TH SarabunIT๙" w:cs="TH SarabunIT๙"/>
          <w:sz w:val="24"/>
          <w:szCs w:val="32"/>
        </w:rPr>
      </w:pPr>
    </w:p>
    <w:p w14:paraId="290A3F2A" w14:textId="77777777" w:rsidR="00C46873" w:rsidRDefault="00C46873" w:rsidP="00741BB6">
      <w:pPr>
        <w:spacing w:after="120"/>
        <w:ind w:firstLine="720"/>
        <w:rPr>
          <w:rFonts w:ascii="TH SarabunIT๙" w:hAnsi="TH SarabunIT๙" w:cs="TH SarabunIT๙"/>
          <w:sz w:val="24"/>
          <w:szCs w:val="32"/>
        </w:rPr>
      </w:pPr>
    </w:p>
    <w:p w14:paraId="0925EC27" w14:textId="77777777" w:rsidR="00C46873" w:rsidRDefault="00C46873" w:rsidP="00741BB6">
      <w:pPr>
        <w:spacing w:after="120"/>
        <w:ind w:firstLine="720"/>
        <w:rPr>
          <w:rFonts w:ascii="TH SarabunIT๙" w:hAnsi="TH SarabunIT๙" w:cs="TH SarabunIT๙"/>
          <w:sz w:val="24"/>
          <w:szCs w:val="32"/>
        </w:rPr>
      </w:pPr>
    </w:p>
    <w:p w14:paraId="0EE148FF" w14:textId="18C5EF14" w:rsidR="00C46873" w:rsidRDefault="00C46873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tbl>
      <w:tblPr>
        <w:tblStyle w:val="a3"/>
        <w:tblpPr w:leftFromText="180" w:rightFromText="180" w:vertAnchor="page" w:horzAnchor="margin" w:tblpY="706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C46873" w:rsidRPr="008A11AD" w14:paraId="17C2EABC" w14:textId="77777777" w:rsidTr="00C46873">
        <w:tc>
          <w:tcPr>
            <w:tcW w:w="704" w:type="dxa"/>
            <w:vAlign w:val="center"/>
          </w:tcPr>
          <w:p w14:paraId="0A002B1C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119" w:type="dxa"/>
            <w:vAlign w:val="center"/>
          </w:tcPr>
          <w:p w14:paraId="43827D88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00169244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7CF5F598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02DBBF96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435185E1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2989DEE9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293956C7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C46873" w:rsidRPr="008A11AD" w14:paraId="6A4098FD" w14:textId="77777777" w:rsidTr="00C46873">
        <w:tc>
          <w:tcPr>
            <w:tcW w:w="704" w:type="dxa"/>
          </w:tcPr>
          <w:p w14:paraId="2BB3EAFE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14:paraId="304ACAB2" w14:textId="77777777" w:rsidR="00C46873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A11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 “ส่งเสริมการปฏิบัติงานตามประมวลจริยธรรมขององค์การบริหารส่วนตำบลสบปราบ”</w:t>
            </w:r>
          </w:p>
        </w:tc>
        <w:tc>
          <w:tcPr>
            <w:tcW w:w="2409" w:type="dxa"/>
          </w:tcPr>
          <w:p w14:paraId="404EDFE3" w14:textId="77777777" w:rsidR="00C46873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-คณะผู้บริหาร </w:t>
            </w:r>
          </w:p>
          <w:p w14:paraId="2CEFDD69" w14:textId="77777777" w:rsidR="00C46873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-สมาชิกสภา</w:t>
            </w:r>
          </w:p>
          <w:p w14:paraId="090DC5BD" w14:textId="77777777" w:rsidR="00C46873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-พนักงานส่วนตำบล</w:t>
            </w:r>
          </w:p>
          <w:p w14:paraId="706786CD" w14:textId="77777777" w:rsidR="00C46873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-พนักงานจ้าง</w:t>
            </w:r>
          </w:p>
        </w:tc>
        <w:tc>
          <w:tcPr>
            <w:tcW w:w="2127" w:type="dxa"/>
          </w:tcPr>
          <w:p w14:paraId="4EAB4794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1BE5E231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เผยแพร่ข้อมูลประชาสัมพันธ์ </w:t>
            </w:r>
          </w:p>
        </w:tc>
        <w:tc>
          <w:tcPr>
            <w:tcW w:w="2127" w:type="dxa"/>
          </w:tcPr>
          <w:p w14:paraId="5D233B14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ตค.-ธค.67</w:t>
            </w:r>
          </w:p>
        </w:tc>
        <w:tc>
          <w:tcPr>
            <w:tcW w:w="1559" w:type="dxa"/>
          </w:tcPr>
          <w:p w14:paraId="2B9E60D5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75F59ACD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  <w:tr w:rsidR="00C46873" w:rsidRPr="008A11AD" w14:paraId="455B37B0" w14:textId="77777777" w:rsidTr="00C46873">
        <w:tc>
          <w:tcPr>
            <w:tcW w:w="704" w:type="dxa"/>
          </w:tcPr>
          <w:p w14:paraId="4B3A1F1D" w14:textId="77777777" w:rsidR="00C46873" w:rsidRPr="00500804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4</w:t>
            </w:r>
          </w:p>
        </w:tc>
        <w:tc>
          <w:tcPr>
            <w:tcW w:w="3119" w:type="dxa"/>
          </w:tcPr>
          <w:p w14:paraId="0FC88962" w14:textId="77777777" w:rsidR="00C46873" w:rsidRPr="008A11AD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โครงการป้องกันผลประโยชน์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ทับซ้อนขององค์การบริหารส่วนตำบลสบปราบ</w:t>
            </w:r>
          </w:p>
        </w:tc>
        <w:tc>
          <w:tcPr>
            <w:tcW w:w="2409" w:type="dxa"/>
          </w:tcPr>
          <w:p w14:paraId="1B4B3305" w14:textId="77777777" w:rsidR="00C46873" w:rsidRPr="008A11AD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-พนักงาน</w:t>
            </w:r>
          </w:p>
        </w:tc>
        <w:tc>
          <w:tcPr>
            <w:tcW w:w="2127" w:type="dxa"/>
          </w:tcPr>
          <w:p w14:paraId="2EF1060F" w14:textId="77777777" w:rsidR="00C46873" w:rsidRPr="008A11AD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6F822C9C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จัดประชุม</w:t>
            </w:r>
          </w:p>
          <w:p w14:paraId="6FF66198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เผยแพร่ข้อมูล</w:t>
            </w:r>
          </w:p>
          <w:p w14:paraId="5A0AE6E6" w14:textId="77777777" w:rsidR="00C46873" w:rsidRPr="008A11AD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ประชาสัมพันธ์</w:t>
            </w:r>
          </w:p>
        </w:tc>
        <w:tc>
          <w:tcPr>
            <w:tcW w:w="2127" w:type="dxa"/>
          </w:tcPr>
          <w:p w14:paraId="6F48E7EF" w14:textId="77777777" w:rsidR="00C46873" w:rsidRPr="008A11AD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ตค.67.-กย.68</w:t>
            </w:r>
          </w:p>
        </w:tc>
        <w:tc>
          <w:tcPr>
            <w:tcW w:w="1559" w:type="dxa"/>
          </w:tcPr>
          <w:p w14:paraId="5AF6A89E" w14:textId="77777777" w:rsidR="00C46873" w:rsidRPr="008A11AD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43AFABB6" w14:textId="77777777" w:rsidR="00C46873" w:rsidRPr="008A11AD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  <w:tr w:rsidR="00C46873" w14:paraId="4BCDBBFC" w14:textId="77777777" w:rsidTr="00C46873">
        <w:tc>
          <w:tcPr>
            <w:tcW w:w="704" w:type="dxa"/>
          </w:tcPr>
          <w:p w14:paraId="57743B38" w14:textId="77777777" w:rsidR="00C46873" w:rsidRPr="00500804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5</w:t>
            </w:r>
          </w:p>
        </w:tc>
        <w:tc>
          <w:tcPr>
            <w:tcW w:w="3119" w:type="dxa"/>
          </w:tcPr>
          <w:p w14:paraId="2110BCD8" w14:textId="77777777" w:rsidR="00C46873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ฝึกอบรมการส่งเสริมคุณธรรมจริยธรรมบุคลากรองค์กรปกครองส่วนท้องถิ่นเพื่อเสริมสร้างวัฒนธรรมองค์กรสุจริต</w:t>
            </w:r>
          </w:p>
        </w:tc>
        <w:tc>
          <w:tcPr>
            <w:tcW w:w="2409" w:type="dxa"/>
          </w:tcPr>
          <w:p w14:paraId="1A297AB8" w14:textId="77777777" w:rsidR="00C46873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-เจ้าหน้าที่</w:t>
            </w:r>
          </w:p>
          <w:p w14:paraId="4455ACED" w14:textId="77777777" w:rsidR="00C46873" w:rsidRPr="008A11AD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-บุคลากร</w:t>
            </w:r>
          </w:p>
          <w:p w14:paraId="25D7CFE6" w14:textId="77777777" w:rsidR="00C46873" w:rsidRDefault="00C46873" w:rsidP="00C46873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127" w:type="dxa"/>
          </w:tcPr>
          <w:p w14:paraId="634F6F30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79696CF6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จัดอบรม </w:t>
            </w:r>
          </w:p>
        </w:tc>
        <w:tc>
          <w:tcPr>
            <w:tcW w:w="2127" w:type="dxa"/>
          </w:tcPr>
          <w:p w14:paraId="5C86021E" w14:textId="77777777" w:rsidR="00C46873" w:rsidRPr="008A11AD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มค.-มีค.68</w:t>
            </w:r>
          </w:p>
        </w:tc>
        <w:tc>
          <w:tcPr>
            <w:tcW w:w="1559" w:type="dxa"/>
          </w:tcPr>
          <w:p w14:paraId="1C0C1031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12,000.-</w:t>
            </w:r>
          </w:p>
        </w:tc>
        <w:tc>
          <w:tcPr>
            <w:tcW w:w="1501" w:type="dxa"/>
          </w:tcPr>
          <w:p w14:paraId="15D5F2BB" w14:textId="77777777" w:rsidR="00C46873" w:rsidRDefault="00C46873" w:rsidP="00C4687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</w:tbl>
    <w:p w14:paraId="543AAE28" w14:textId="77777777" w:rsidR="00C46873" w:rsidRDefault="00C46873" w:rsidP="00C46873">
      <w:pPr>
        <w:spacing w:after="120"/>
        <w:rPr>
          <w:rFonts w:ascii="TH SarabunIT๙" w:hAnsi="TH SarabunIT๙" w:cs="TH SarabunIT๙"/>
          <w:sz w:val="24"/>
          <w:szCs w:val="32"/>
        </w:rPr>
      </w:pPr>
    </w:p>
    <w:p w14:paraId="73BA1448" w14:textId="77777777" w:rsidR="00C46873" w:rsidRDefault="00C46873" w:rsidP="00741BB6">
      <w:pPr>
        <w:spacing w:after="120"/>
        <w:ind w:firstLine="720"/>
        <w:rPr>
          <w:rFonts w:ascii="TH SarabunIT๙" w:hAnsi="TH SarabunIT๙" w:cs="TH SarabunIT๙"/>
          <w:sz w:val="24"/>
          <w:szCs w:val="32"/>
        </w:rPr>
      </w:pPr>
    </w:p>
    <w:p w14:paraId="3FAE8877" w14:textId="78851D32" w:rsidR="00AE14DA" w:rsidRDefault="00741BB6" w:rsidP="00741BB6">
      <w:pPr>
        <w:spacing w:after="12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1.2 การเสริมสร้างจิตสำนึก</w:t>
      </w:r>
      <w:r w:rsidR="004F1B80">
        <w:rPr>
          <w:rFonts w:ascii="TH SarabunIT๙" w:hAnsi="TH SarabunIT๙" w:cs="TH SarabunIT๙" w:hint="cs"/>
          <w:sz w:val="24"/>
          <w:szCs w:val="32"/>
          <w:cs/>
        </w:rPr>
        <w:t>และความตระหนั</w:t>
      </w:r>
      <w:r>
        <w:rPr>
          <w:rFonts w:ascii="TH SarabunIT๙" w:hAnsi="TH SarabunIT๙" w:cs="TH SarabunIT๙" w:hint="cs"/>
          <w:sz w:val="24"/>
          <w:szCs w:val="32"/>
          <w:cs/>
        </w:rPr>
        <w:t>กแก่ประชาชนทุกภาคส่วนในท้องถิ่น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741BB6" w14:paraId="74333481" w14:textId="77777777" w:rsidTr="001A5ED0">
        <w:tc>
          <w:tcPr>
            <w:tcW w:w="704" w:type="dxa"/>
            <w:vAlign w:val="center"/>
          </w:tcPr>
          <w:p w14:paraId="25B61F50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56DC10FC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538473FB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1B623542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21A1ECFC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5C0D4860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049E79FF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4EBAED6C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D42150" w:rsidRPr="008A11AD" w14:paraId="2464E363" w14:textId="77777777" w:rsidTr="001A5ED0">
        <w:tc>
          <w:tcPr>
            <w:tcW w:w="704" w:type="dxa"/>
          </w:tcPr>
          <w:p w14:paraId="6B7224C2" w14:textId="77777777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00804">
              <w:rPr>
                <w:rFonts w:ascii="TH SarabunIT๙" w:hAnsi="TH SarabunIT๙" w:cs="TH SarabunIT๙"/>
                <w:sz w:val="32"/>
                <w:szCs w:val="40"/>
              </w:rPr>
              <w:t>6</w:t>
            </w:r>
          </w:p>
        </w:tc>
        <w:tc>
          <w:tcPr>
            <w:tcW w:w="3119" w:type="dxa"/>
          </w:tcPr>
          <w:p w14:paraId="14F915E6" w14:textId="76B7BFC9" w:rsidR="00D42150" w:rsidRPr="008A11AD" w:rsidRDefault="00D42150" w:rsidP="00D4215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โครงการส่งเสริมการดำเนินชีวิตตามหลักปรัชญาของเศรษฐกิจพอเพียง</w:t>
            </w:r>
          </w:p>
        </w:tc>
        <w:tc>
          <w:tcPr>
            <w:tcW w:w="2409" w:type="dxa"/>
          </w:tcPr>
          <w:p w14:paraId="02458AC5" w14:textId="77777777" w:rsidR="00D42150" w:rsidRDefault="00D42150" w:rsidP="00D4215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-ประชาชน</w:t>
            </w:r>
          </w:p>
          <w:p w14:paraId="40E947B6" w14:textId="77777777" w:rsidR="00D42150" w:rsidRDefault="00D42150" w:rsidP="00D4215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-นักเรียนโรงเรียน</w:t>
            </w:r>
          </w:p>
          <w:p w14:paraId="32C9CFEE" w14:textId="5070E809" w:rsidR="00D42150" w:rsidRDefault="00D42150" w:rsidP="00D4215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ชุมชนบ้านทุ่ง</w:t>
            </w:r>
          </w:p>
        </w:tc>
        <w:tc>
          <w:tcPr>
            <w:tcW w:w="2127" w:type="dxa"/>
          </w:tcPr>
          <w:p w14:paraId="168286BA" w14:textId="77777777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อบต.สบปราบ/</w:t>
            </w:r>
          </w:p>
          <w:p w14:paraId="033A99DB" w14:textId="28773ECD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โรงเรียนชุมชนบ้านทุ่ง</w:t>
            </w:r>
          </w:p>
        </w:tc>
        <w:tc>
          <w:tcPr>
            <w:tcW w:w="1842" w:type="dxa"/>
          </w:tcPr>
          <w:p w14:paraId="7A2D2977" w14:textId="01B0FEEA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จัดอบรม</w:t>
            </w:r>
          </w:p>
        </w:tc>
        <w:tc>
          <w:tcPr>
            <w:tcW w:w="2127" w:type="dxa"/>
          </w:tcPr>
          <w:p w14:paraId="319CC24E" w14:textId="7E301293" w:rsidR="00D42150" w:rsidRPr="008A11AD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เมย.-มิย.68</w:t>
            </w:r>
          </w:p>
        </w:tc>
        <w:tc>
          <w:tcPr>
            <w:tcW w:w="1559" w:type="dxa"/>
          </w:tcPr>
          <w:p w14:paraId="65D6EF7E" w14:textId="15457AC2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20,000.-</w:t>
            </w:r>
          </w:p>
        </w:tc>
        <w:tc>
          <w:tcPr>
            <w:tcW w:w="1501" w:type="dxa"/>
          </w:tcPr>
          <w:p w14:paraId="01AEA7B8" w14:textId="25831781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</w:tbl>
    <w:p w14:paraId="4D740084" w14:textId="77777777" w:rsidR="00741BB6" w:rsidRDefault="00AE14DA" w:rsidP="00741BB6">
      <w:pPr>
        <w:spacing w:after="12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  <w:r w:rsidR="00741BB6">
        <w:rPr>
          <w:rFonts w:ascii="TH SarabunIT๙" w:hAnsi="TH SarabunIT๙" w:cs="TH SarabunIT๙" w:hint="cs"/>
          <w:sz w:val="24"/>
          <w:szCs w:val="32"/>
          <w:cs/>
        </w:rPr>
        <w:lastRenderedPageBreak/>
        <w:t>1.3 การสร้างจิตสำนึกและความตระหนักแก่เด็กและเยาวชน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741BB6" w14:paraId="38F8C46A" w14:textId="77777777" w:rsidTr="001A5ED0">
        <w:tc>
          <w:tcPr>
            <w:tcW w:w="704" w:type="dxa"/>
            <w:vAlign w:val="center"/>
          </w:tcPr>
          <w:p w14:paraId="7644B798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454434C9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64A9D284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61FE0770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69704CB2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143B2FEB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3DAA0963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3F36EB97" w14:textId="77777777" w:rsidR="00741BB6" w:rsidRDefault="00741BB6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D42150" w:rsidRPr="008A11AD" w14:paraId="41D250F1" w14:textId="77777777" w:rsidTr="001A5ED0">
        <w:tc>
          <w:tcPr>
            <w:tcW w:w="704" w:type="dxa"/>
          </w:tcPr>
          <w:p w14:paraId="3A93F811" w14:textId="77777777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00804">
              <w:rPr>
                <w:rFonts w:ascii="TH SarabunIT๙" w:hAnsi="TH SarabunIT๙" w:cs="TH SarabunIT๙"/>
                <w:sz w:val="32"/>
                <w:szCs w:val="40"/>
              </w:rPr>
              <w:t>7</w:t>
            </w:r>
          </w:p>
        </w:tc>
        <w:tc>
          <w:tcPr>
            <w:tcW w:w="3119" w:type="dxa"/>
          </w:tcPr>
          <w:p w14:paraId="59A06AAF" w14:textId="4CA0EAA9" w:rsidR="00D42150" w:rsidRDefault="00D42150" w:rsidP="00D4215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โครงการสร้างภูมิคุ้มกันทางสังคมให้เด็กและเยาวชนองค์การบริหารส่วนตำบลสบปราบ</w:t>
            </w:r>
          </w:p>
        </w:tc>
        <w:tc>
          <w:tcPr>
            <w:tcW w:w="2409" w:type="dxa"/>
          </w:tcPr>
          <w:p w14:paraId="7A29927D" w14:textId="54573288" w:rsidR="00D42150" w:rsidRDefault="00D42150" w:rsidP="00D4215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-เด็กและเยาวชน</w:t>
            </w:r>
          </w:p>
        </w:tc>
        <w:tc>
          <w:tcPr>
            <w:tcW w:w="2127" w:type="dxa"/>
          </w:tcPr>
          <w:p w14:paraId="27E5BA3A" w14:textId="303A5CC8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3325FD71" w14:textId="4A06222C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จัดอบรม</w:t>
            </w:r>
          </w:p>
        </w:tc>
        <w:tc>
          <w:tcPr>
            <w:tcW w:w="2127" w:type="dxa"/>
          </w:tcPr>
          <w:p w14:paraId="53789EA2" w14:textId="6859D0B1" w:rsidR="00D42150" w:rsidRPr="008A11AD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มค.-มีค.68</w:t>
            </w:r>
          </w:p>
        </w:tc>
        <w:tc>
          <w:tcPr>
            <w:tcW w:w="1559" w:type="dxa"/>
          </w:tcPr>
          <w:p w14:paraId="556A8ABC" w14:textId="58A806EB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10,000.-</w:t>
            </w:r>
          </w:p>
        </w:tc>
        <w:tc>
          <w:tcPr>
            <w:tcW w:w="1501" w:type="dxa"/>
          </w:tcPr>
          <w:p w14:paraId="73593EFC" w14:textId="411E3F6F" w:rsidR="00D42150" w:rsidRDefault="00D42150" w:rsidP="00D4215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</w:tbl>
    <w:p w14:paraId="3C781015" w14:textId="77777777" w:rsidR="00AE14DA" w:rsidRDefault="00AE14DA">
      <w:pPr>
        <w:rPr>
          <w:rFonts w:ascii="TH SarabunIT๙" w:hAnsi="TH SarabunIT๙" w:cs="TH SarabunIT๙"/>
          <w:sz w:val="24"/>
          <w:szCs w:val="32"/>
          <w:cs/>
        </w:rPr>
      </w:pPr>
    </w:p>
    <w:p w14:paraId="650DC9FF" w14:textId="77777777" w:rsidR="00AE14DA" w:rsidRDefault="00AE14DA" w:rsidP="00AE14DA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 w:rsidRPr="008A11A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Pr="008A11A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บริหารราชการด้วยความโปร่งใส</w:t>
      </w:r>
    </w:p>
    <w:p w14:paraId="5D0B29B4" w14:textId="77777777" w:rsidR="00AE14DA" w:rsidRDefault="00AE14DA" w:rsidP="00AE14DA">
      <w:pPr>
        <w:spacing w:after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2</w:t>
      </w:r>
      <w:r w:rsidRPr="008A11AD">
        <w:rPr>
          <w:rFonts w:ascii="TH SarabunIT๙" w:hAnsi="TH SarabunIT๙" w:cs="TH SarabunIT๙" w:hint="cs"/>
          <w:sz w:val="24"/>
          <w:szCs w:val="32"/>
          <w:cs/>
        </w:rPr>
        <w:t>.1 การ</w:t>
      </w:r>
      <w:r w:rsidR="00741BB6">
        <w:rPr>
          <w:rFonts w:ascii="TH SarabunIT๙" w:hAnsi="TH SarabunIT๙" w:cs="TH SarabunIT๙" w:hint="cs"/>
          <w:sz w:val="24"/>
          <w:szCs w:val="32"/>
          <w:cs/>
        </w:rPr>
        <w:t>เปิดเผยข้อมูลสาธารณะขององค์กรปกครองส่วนท้องถิ่น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AE14DA" w14:paraId="34DDA959" w14:textId="77777777" w:rsidTr="001A5ED0">
        <w:tc>
          <w:tcPr>
            <w:tcW w:w="704" w:type="dxa"/>
            <w:vAlign w:val="center"/>
          </w:tcPr>
          <w:p w14:paraId="104BD814" w14:textId="77777777" w:rsidR="00AE14DA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48AD2A24" w14:textId="77777777" w:rsidR="00AE14DA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36368DBB" w14:textId="77777777" w:rsidR="00AE14DA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65E812ED" w14:textId="77777777" w:rsidR="00AE14DA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132AFFB1" w14:textId="77777777" w:rsidR="00AE14DA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739FEADC" w14:textId="77777777" w:rsidR="00AE14DA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5901F7A6" w14:textId="77777777" w:rsidR="00AE14DA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3B8693B7" w14:textId="77777777" w:rsidR="00AE14DA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AE14DA" w14:paraId="6022CA24" w14:textId="77777777" w:rsidTr="001A5ED0">
        <w:tc>
          <w:tcPr>
            <w:tcW w:w="704" w:type="dxa"/>
          </w:tcPr>
          <w:p w14:paraId="36B69B51" w14:textId="77777777" w:rsidR="00AE14DA" w:rsidRPr="004F1B80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119" w:type="dxa"/>
          </w:tcPr>
          <w:p w14:paraId="1671400E" w14:textId="77777777" w:rsidR="00AE14DA" w:rsidRPr="008A11AD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โครงการเสริมสร้างความโปร่งใสในการบริหารงบประมาณ</w:t>
            </w:r>
          </w:p>
        </w:tc>
        <w:tc>
          <w:tcPr>
            <w:tcW w:w="2409" w:type="dxa"/>
          </w:tcPr>
          <w:p w14:paraId="11B31375" w14:textId="77777777" w:rsidR="00383E9E" w:rsidRDefault="00383E9E" w:rsidP="00383E9E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-บุคลากร</w:t>
            </w:r>
          </w:p>
          <w:p w14:paraId="1DFE3617" w14:textId="77777777" w:rsidR="00AE14DA" w:rsidRPr="008A11AD" w:rsidRDefault="00383E9E" w:rsidP="00383E9E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-ประชาชน</w:t>
            </w:r>
          </w:p>
        </w:tc>
        <w:tc>
          <w:tcPr>
            <w:tcW w:w="2127" w:type="dxa"/>
          </w:tcPr>
          <w:p w14:paraId="3C6DC7E1" w14:textId="77777777" w:rsidR="00AE14DA" w:rsidRPr="008A11AD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5A99CD11" w14:textId="77777777" w:rsidR="00AE14DA" w:rsidRPr="008A11AD" w:rsidRDefault="00AE14DA" w:rsidP="004F1B8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เผยแพร่</w:t>
            </w:r>
            <w:r w:rsidR="00383E9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ข้อมูล</w:t>
            </w:r>
            <w:r w:rsidR="004F1B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ฝึกอบรม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2127" w:type="dxa"/>
          </w:tcPr>
          <w:p w14:paraId="595CE635" w14:textId="3EE03D39" w:rsidR="00AE14DA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ตค.6</w:t>
            </w:r>
            <w:r w:rsidR="00B810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-กย.6</w:t>
            </w:r>
            <w:r w:rsidR="00B810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5BF861B5" w14:textId="77777777" w:rsidR="00AE14DA" w:rsidRPr="008A11AD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62C95084" w14:textId="77777777" w:rsidR="00AE14DA" w:rsidRPr="008A11AD" w:rsidRDefault="00383E9E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กองคลัง</w:t>
            </w:r>
          </w:p>
        </w:tc>
      </w:tr>
      <w:tr w:rsidR="00AE14DA" w14:paraId="123B8955" w14:textId="77777777" w:rsidTr="001A5ED0">
        <w:tc>
          <w:tcPr>
            <w:tcW w:w="704" w:type="dxa"/>
          </w:tcPr>
          <w:p w14:paraId="31B1C063" w14:textId="77777777" w:rsidR="00AE14DA" w:rsidRPr="004F1B80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119" w:type="dxa"/>
          </w:tcPr>
          <w:p w14:paraId="0B2E72BB" w14:textId="77777777" w:rsidR="00AE14DA" w:rsidRPr="008A11AD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มาตรการเปิดเผยข้อมูลสาธารณะ และกำกับติดตามการเผยแพร่ข้อมูลสาธารณะขององค์การบริหารส่วนตำบลสบปราบ</w:t>
            </w:r>
          </w:p>
        </w:tc>
        <w:tc>
          <w:tcPr>
            <w:tcW w:w="2409" w:type="dxa"/>
          </w:tcPr>
          <w:p w14:paraId="0FF41E78" w14:textId="77777777" w:rsidR="00AE14DA" w:rsidRDefault="00AE14DA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 w:rsidR="004F1B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  <w:p w14:paraId="23418D5B" w14:textId="77777777" w:rsidR="00AE14DA" w:rsidRDefault="00AE14DA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 w:rsidR="004F1B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กองคลัง</w:t>
            </w:r>
          </w:p>
          <w:p w14:paraId="24D89289" w14:textId="77777777" w:rsidR="00AE14DA" w:rsidRDefault="00AE14DA" w:rsidP="004F1B8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 w:rsidR="004F1B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กองช่าง</w:t>
            </w:r>
          </w:p>
        </w:tc>
        <w:tc>
          <w:tcPr>
            <w:tcW w:w="2127" w:type="dxa"/>
          </w:tcPr>
          <w:p w14:paraId="237A4745" w14:textId="77777777" w:rsidR="00AE14DA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250CF012" w14:textId="77777777" w:rsidR="00AE14DA" w:rsidRDefault="004F1B80" w:rsidP="004F1B8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เปิดเผยข้อมูล</w:t>
            </w:r>
            <w:r w:rsidR="00AE14D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เผยแพร่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ข้อมูลกำกับติดตาม</w:t>
            </w:r>
          </w:p>
        </w:tc>
        <w:tc>
          <w:tcPr>
            <w:tcW w:w="2127" w:type="dxa"/>
          </w:tcPr>
          <w:p w14:paraId="7C629962" w14:textId="002DEF07" w:rsidR="00AE14DA" w:rsidRDefault="00B8109C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</w:t>
            </w:r>
            <w:r w:rsidR="00E13102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67</w:t>
            </w:r>
          </w:p>
          <w:p w14:paraId="6DA3434E" w14:textId="0D060377" w:rsidR="00E13102" w:rsidRPr="008A11AD" w:rsidRDefault="00B8109C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2B59E72C" w14:textId="77777777" w:rsidR="00AE14DA" w:rsidRDefault="004F1B80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501" w:type="dxa"/>
          </w:tcPr>
          <w:p w14:paraId="330642C0" w14:textId="77777777" w:rsidR="00AE14DA" w:rsidRDefault="00AE14DA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  <w:r w:rsidR="004F1B80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4F1B80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="004F1B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กองคลัง</w:t>
            </w:r>
          </w:p>
        </w:tc>
      </w:tr>
    </w:tbl>
    <w:p w14:paraId="11104398" w14:textId="77777777" w:rsidR="00500804" w:rsidRDefault="00500804" w:rsidP="008A11AD">
      <w:pPr>
        <w:spacing w:after="120"/>
        <w:rPr>
          <w:rFonts w:ascii="TH SarabunIT๙" w:hAnsi="TH SarabunIT๙" w:cs="TH SarabunIT๙"/>
          <w:sz w:val="24"/>
          <w:szCs w:val="32"/>
          <w:cs/>
        </w:rPr>
      </w:pPr>
    </w:p>
    <w:p w14:paraId="37FDDD29" w14:textId="77777777" w:rsidR="00500804" w:rsidRDefault="00500804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211A378D" w14:textId="77777777" w:rsidR="008A11AD" w:rsidRDefault="00500804" w:rsidP="00500804">
      <w:pPr>
        <w:spacing w:after="12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2.2 มาตรการส่งเสริมคุณธรรมและความโปร่งใส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500804" w14:paraId="6F2A74C8" w14:textId="77777777" w:rsidTr="001A5ED0">
        <w:tc>
          <w:tcPr>
            <w:tcW w:w="704" w:type="dxa"/>
            <w:vAlign w:val="center"/>
          </w:tcPr>
          <w:p w14:paraId="05D1E4E8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60475319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2B4BD67A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176FCB7B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36DDFA43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7CD6A83D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52012C70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12129D55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500804" w14:paraId="46CCCF42" w14:textId="77777777" w:rsidTr="001A5ED0">
        <w:tc>
          <w:tcPr>
            <w:tcW w:w="704" w:type="dxa"/>
          </w:tcPr>
          <w:p w14:paraId="4ACF119E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</w:t>
            </w:r>
          </w:p>
        </w:tc>
        <w:tc>
          <w:tcPr>
            <w:tcW w:w="3119" w:type="dxa"/>
          </w:tcPr>
          <w:p w14:paraId="04E3C912" w14:textId="77777777" w:rsidR="00500804" w:rsidRPr="008A11AD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การแสดงเจตนารมณ์ในการนำหลักคุณธรรมมาใช้ในการบริหารงานของผู้บริหารองค์การบริหารส่วนตำบลสบปราบด้วยการจัดทำแผนปฏิบัติการป้องกันการทุจริตเพื่อยกระดับคุณธรรมและความโปร่งใส่</w:t>
            </w:r>
          </w:p>
        </w:tc>
        <w:tc>
          <w:tcPr>
            <w:tcW w:w="2409" w:type="dxa"/>
          </w:tcPr>
          <w:p w14:paraId="31A575E1" w14:textId="77777777" w:rsidR="00500804" w:rsidRPr="004420F3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 w:rsidRPr="004420F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-คณะผู้บริหาร </w:t>
            </w:r>
          </w:p>
          <w:p w14:paraId="33A81760" w14:textId="77777777" w:rsidR="00500804" w:rsidRPr="004420F3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 w:rsidRPr="004420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-สมาชิกสภา</w:t>
            </w:r>
          </w:p>
          <w:p w14:paraId="52958129" w14:textId="77777777" w:rsidR="00500804" w:rsidRPr="004420F3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 w:rsidRPr="004420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-พนักงานส่วนตำบล</w:t>
            </w:r>
          </w:p>
          <w:p w14:paraId="4C88E014" w14:textId="77777777" w:rsidR="00500804" w:rsidRPr="004420F3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 w:rsidRPr="004420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-พนักงานจ้าง</w:t>
            </w:r>
          </w:p>
          <w:p w14:paraId="3A094578" w14:textId="77777777" w:rsidR="004F1B80" w:rsidRPr="004420F3" w:rsidRDefault="004F1B80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 w:rsidRPr="004420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-ประชาชน</w:t>
            </w:r>
          </w:p>
        </w:tc>
        <w:tc>
          <w:tcPr>
            <w:tcW w:w="2127" w:type="dxa"/>
          </w:tcPr>
          <w:p w14:paraId="10BADD25" w14:textId="77777777" w:rsidR="00500804" w:rsidRPr="008A11AD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6BC29208" w14:textId="77777777" w:rsidR="00500804" w:rsidRPr="008A11AD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เผยแพร่</w:t>
            </w:r>
            <w:r w:rsidR="00FD3B8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ประชาสัมพันธ์ </w:t>
            </w:r>
          </w:p>
        </w:tc>
        <w:tc>
          <w:tcPr>
            <w:tcW w:w="2127" w:type="dxa"/>
          </w:tcPr>
          <w:p w14:paraId="22692296" w14:textId="2F263495" w:rsidR="00500804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</w:t>
            </w:r>
            <w:r w:rsidR="00796760"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  <w:r w:rsidR="00B810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 w:rsidR="00B810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กย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.6</w:t>
            </w:r>
            <w:r w:rsidR="00B810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36609AB3" w14:textId="77777777" w:rsidR="00500804" w:rsidRPr="008A11AD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331BA66F" w14:textId="77777777" w:rsidR="00500804" w:rsidRPr="008A11AD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  <w:tr w:rsidR="00500804" w14:paraId="431BB87B" w14:textId="77777777" w:rsidTr="001A5ED0">
        <w:tc>
          <w:tcPr>
            <w:tcW w:w="704" w:type="dxa"/>
          </w:tcPr>
          <w:p w14:paraId="3A37F623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</w:t>
            </w:r>
          </w:p>
        </w:tc>
        <w:tc>
          <w:tcPr>
            <w:tcW w:w="3119" w:type="dxa"/>
          </w:tcPr>
          <w:p w14:paraId="0FEA6A6B" w14:textId="77777777" w:rsidR="00500804" w:rsidRPr="008A11AD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 “สร้างความโปร่งใส่ในการพิจารณาเลื่อนขั้นเงินเดือน”</w:t>
            </w:r>
          </w:p>
        </w:tc>
        <w:tc>
          <w:tcPr>
            <w:tcW w:w="2409" w:type="dxa"/>
          </w:tcPr>
          <w:p w14:paraId="2F014C36" w14:textId="77777777" w:rsidR="00500804" w:rsidRDefault="00500804" w:rsidP="00FD3B82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 w:rsidR="00FD3B8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ข้าราชการ</w:t>
            </w:r>
          </w:p>
        </w:tc>
        <w:tc>
          <w:tcPr>
            <w:tcW w:w="2127" w:type="dxa"/>
          </w:tcPr>
          <w:p w14:paraId="5FD57614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1B1FBB87" w14:textId="77777777" w:rsidR="00500804" w:rsidRDefault="00FD3B8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จัดประชุม</w:t>
            </w:r>
          </w:p>
        </w:tc>
        <w:tc>
          <w:tcPr>
            <w:tcW w:w="2127" w:type="dxa"/>
          </w:tcPr>
          <w:p w14:paraId="2B69F0DA" w14:textId="33DC5659" w:rsidR="00500804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มค.-มีค.6</w:t>
            </w:r>
            <w:r w:rsidR="00B810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1A49A7A0" w14:textId="5FFE7027" w:rsidR="00E13102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กค.-กย.6</w:t>
            </w:r>
            <w:r w:rsidR="00B810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16B06318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07D64B84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  <w:tr w:rsidR="00FD3B82" w14:paraId="0D1221CC" w14:textId="77777777" w:rsidTr="00FD3B82">
        <w:tc>
          <w:tcPr>
            <w:tcW w:w="704" w:type="dxa"/>
          </w:tcPr>
          <w:p w14:paraId="198122FF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</w:tc>
        <w:tc>
          <w:tcPr>
            <w:tcW w:w="3119" w:type="dxa"/>
          </w:tcPr>
          <w:p w14:paraId="0A286216" w14:textId="77777777" w:rsidR="00FD3B82" w:rsidRDefault="00FD3B82" w:rsidP="00FD3B82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 “ควบคุมการเบิกจ่ายเงินตามข้อบัญญัติงบประมาณรายจ่ายประจำปี”</w:t>
            </w:r>
          </w:p>
        </w:tc>
        <w:tc>
          <w:tcPr>
            <w:tcW w:w="2409" w:type="dxa"/>
          </w:tcPr>
          <w:p w14:paraId="4A47AA7A" w14:textId="77777777" w:rsidR="00FD3B82" w:rsidRDefault="00FD3B82" w:rsidP="00FD3B82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-บุคลากรฝ่ายบัญชี</w:t>
            </w:r>
          </w:p>
          <w:p w14:paraId="3A63E4E9" w14:textId="77777777" w:rsidR="00FD3B82" w:rsidRDefault="00FD3B82" w:rsidP="00FD3B82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-กองคลัง</w:t>
            </w:r>
          </w:p>
        </w:tc>
        <w:tc>
          <w:tcPr>
            <w:tcW w:w="2127" w:type="dxa"/>
          </w:tcPr>
          <w:p w14:paraId="25518946" w14:textId="77777777" w:rsidR="00FD3B82" w:rsidRDefault="00FD3B82" w:rsidP="00FD3B82">
            <w:pPr>
              <w:jc w:val="center"/>
            </w:pPr>
            <w:r w:rsidRPr="00320DD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440C18F9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จัดประชุม</w:t>
            </w:r>
          </w:p>
        </w:tc>
        <w:tc>
          <w:tcPr>
            <w:tcW w:w="2127" w:type="dxa"/>
          </w:tcPr>
          <w:p w14:paraId="1F26DA6E" w14:textId="507B41D3" w:rsidR="00FD3B82" w:rsidRPr="008A11AD" w:rsidRDefault="00E1310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ตค.6</w:t>
            </w:r>
            <w:r w:rsidR="00B810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-กย.6</w:t>
            </w:r>
            <w:r w:rsidR="00B810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30967CDD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1840E807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กองคลัง</w:t>
            </w:r>
          </w:p>
        </w:tc>
      </w:tr>
      <w:tr w:rsidR="00FD3B82" w14:paraId="28A40847" w14:textId="77777777" w:rsidTr="00FD3B82">
        <w:tc>
          <w:tcPr>
            <w:tcW w:w="704" w:type="dxa"/>
          </w:tcPr>
          <w:p w14:paraId="0BA74D01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</w:t>
            </w:r>
          </w:p>
        </w:tc>
        <w:tc>
          <w:tcPr>
            <w:tcW w:w="3119" w:type="dxa"/>
          </w:tcPr>
          <w:p w14:paraId="2C41D430" w14:textId="77777777" w:rsidR="00FD3B82" w:rsidRDefault="00FD3B82" w:rsidP="00FD3B82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 “วิเคราะห์ผลการจัดซื้อจัดจ้างประจำปี”</w:t>
            </w:r>
          </w:p>
        </w:tc>
        <w:tc>
          <w:tcPr>
            <w:tcW w:w="2409" w:type="dxa"/>
          </w:tcPr>
          <w:p w14:paraId="74761172" w14:textId="77777777" w:rsidR="00FD3B82" w:rsidRDefault="00FD3B82" w:rsidP="00FD3B82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-เจ้าหน้าที่ผู้ปฏิบัติงานด้านพัสดุ</w:t>
            </w:r>
          </w:p>
        </w:tc>
        <w:tc>
          <w:tcPr>
            <w:tcW w:w="2127" w:type="dxa"/>
          </w:tcPr>
          <w:p w14:paraId="708844B6" w14:textId="77777777" w:rsidR="00FD3B82" w:rsidRDefault="00FD3B82" w:rsidP="00FD3B82">
            <w:pPr>
              <w:jc w:val="center"/>
            </w:pPr>
            <w:r w:rsidRPr="00320DD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36C0F586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จัดเก็บข้อมูล</w:t>
            </w:r>
          </w:p>
          <w:p w14:paraId="2397F5D1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วิเคราะห์ผล</w:t>
            </w:r>
          </w:p>
        </w:tc>
        <w:tc>
          <w:tcPr>
            <w:tcW w:w="2127" w:type="dxa"/>
          </w:tcPr>
          <w:p w14:paraId="17BE0821" w14:textId="40022EA0" w:rsidR="00FD3B82" w:rsidRPr="008A11AD" w:rsidRDefault="00E1310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กย.</w:t>
            </w:r>
            <w:r w:rsidR="00D421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-ตค.67</w:t>
            </w:r>
          </w:p>
        </w:tc>
        <w:tc>
          <w:tcPr>
            <w:tcW w:w="1559" w:type="dxa"/>
          </w:tcPr>
          <w:p w14:paraId="704A8C1D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76EE223A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กองคลัง</w:t>
            </w:r>
          </w:p>
        </w:tc>
      </w:tr>
      <w:tr w:rsidR="00FD3B82" w14:paraId="7E0540C6" w14:textId="77777777" w:rsidTr="00FD3B82">
        <w:tc>
          <w:tcPr>
            <w:tcW w:w="704" w:type="dxa"/>
          </w:tcPr>
          <w:p w14:paraId="37DE535A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</w:t>
            </w:r>
          </w:p>
        </w:tc>
        <w:tc>
          <w:tcPr>
            <w:tcW w:w="3119" w:type="dxa"/>
          </w:tcPr>
          <w:p w14:paraId="67306914" w14:textId="77777777" w:rsidR="00FD3B82" w:rsidRDefault="00FD3B82" w:rsidP="00FD3B82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มาตรการป้องกันผลประโยชน์</w:t>
            </w:r>
            <w:r w:rsidR="00EF4C5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ทับซ้อนขององค์การบริหารส่วนตำบลสบปราบ</w:t>
            </w:r>
          </w:p>
        </w:tc>
        <w:tc>
          <w:tcPr>
            <w:tcW w:w="2409" w:type="dxa"/>
          </w:tcPr>
          <w:p w14:paraId="473C05BF" w14:textId="77777777" w:rsidR="00FD3B82" w:rsidRDefault="00FD3B82" w:rsidP="00FD3B82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-เจ้าหน้าที่ผู้ปฏิบัติงานด้านพัสดุ</w:t>
            </w:r>
          </w:p>
        </w:tc>
        <w:tc>
          <w:tcPr>
            <w:tcW w:w="2127" w:type="dxa"/>
          </w:tcPr>
          <w:p w14:paraId="64B5564A" w14:textId="77777777" w:rsidR="00FD3B82" w:rsidRDefault="00FD3B82" w:rsidP="00FD3B82">
            <w:pPr>
              <w:jc w:val="center"/>
            </w:pPr>
            <w:r w:rsidRPr="00320DD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1BBC2FEC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จัดทำประกาศ</w:t>
            </w:r>
          </w:p>
          <w:p w14:paraId="1D873ED0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เผยแพร่ข้อมูล</w:t>
            </w:r>
          </w:p>
        </w:tc>
        <w:tc>
          <w:tcPr>
            <w:tcW w:w="2127" w:type="dxa"/>
          </w:tcPr>
          <w:p w14:paraId="68816F60" w14:textId="4867CCCD" w:rsidR="00FD3B82" w:rsidRPr="008A11AD" w:rsidRDefault="00E1310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ตค.-ธค.6</w:t>
            </w:r>
            <w:r w:rsidR="00796760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489AB075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717058A2" w14:textId="77777777" w:rsidR="00FD3B82" w:rsidRDefault="00FD3B82" w:rsidP="00FD3B82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องค์การบริหารส่วนตำบล    สบปราบ</w:t>
            </w:r>
          </w:p>
        </w:tc>
      </w:tr>
    </w:tbl>
    <w:p w14:paraId="2A92EAEF" w14:textId="77777777" w:rsidR="00500804" w:rsidRDefault="00500804" w:rsidP="00500804">
      <w:pPr>
        <w:spacing w:after="120"/>
        <w:ind w:firstLine="720"/>
        <w:rPr>
          <w:rFonts w:ascii="TH SarabunIT๙" w:hAnsi="TH SarabunIT๙" w:cs="TH SarabunIT๙"/>
          <w:sz w:val="24"/>
          <w:szCs w:val="32"/>
          <w:cs/>
        </w:rPr>
      </w:pPr>
    </w:p>
    <w:p w14:paraId="614BA82A" w14:textId="77777777" w:rsidR="00500804" w:rsidRDefault="00500804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5F682C" w14:paraId="7BE0A728" w14:textId="77777777" w:rsidTr="001A5ED0">
        <w:tc>
          <w:tcPr>
            <w:tcW w:w="704" w:type="dxa"/>
            <w:vAlign w:val="center"/>
          </w:tcPr>
          <w:p w14:paraId="2E7F4F31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119" w:type="dxa"/>
            <w:vAlign w:val="center"/>
          </w:tcPr>
          <w:p w14:paraId="650DCEE9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5DC79EC1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4E223159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10CBF801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7BF5FB94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26C145F8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5FA5EF78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5F682C" w14:paraId="0AAA2723" w14:textId="77777777" w:rsidTr="001A5ED0">
        <w:tc>
          <w:tcPr>
            <w:tcW w:w="704" w:type="dxa"/>
          </w:tcPr>
          <w:p w14:paraId="74799E31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</w:t>
            </w:r>
          </w:p>
        </w:tc>
        <w:tc>
          <w:tcPr>
            <w:tcW w:w="3119" w:type="dxa"/>
          </w:tcPr>
          <w:p w14:paraId="78B6B6F5" w14:textId="77777777" w:rsidR="00500804" w:rsidRPr="008A11AD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โครงการเสริมสร้างความโปร่งใสในการใช้ทรัพย์สินของทางราชการ</w:t>
            </w:r>
          </w:p>
        </w:tc>
        <w:tc>
          <w:tcPr>
            <w:tcW w:w="2409" w:type="dxa"/>
          </w:tcPr>
          <w:p w14:paraId="1495CA45" w14:textId="77777777" w:rsidR="00500804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 w:rsidR="00FD3B8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บุคลากรของหน่วยงาน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517D76E2" w14:textId="77777777" w:rsidR="00500804" w:rsidRPr="008A11AD" w:rsidRDefault="00FD3B82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-ประชาชน</w:t>
            </w:r>
          </w:p>
        </w:tc>
        <w:tc>
          <w:tcPr>
            <w:tcW w:w="2127" w:type="dxa"/>
          </w:tcPr>
          <w:p w14:paraId="55469052" w14:textId="77777777" w:rsidR="00500804" w:rsidRPr="008A11AD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0F1B79ED" w14:textId="77777777" w:rsidR="00500804" w:rsidRPr="008A11AD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เผยแพร่</w:t>
            </w:r>
            <w:r w:rsidR="00FD3B8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ประชาสัมพันธ์ </w:t>
            </w:r>
          </w:p>
        </w:tc>
        <w:tc>
          <w:tcPr>
            <w:tcW w:w="2127" w:type="dxa"/>
          </w:tcPr>
          <w:p w14:paraId="2C212E4C" w14:textId="3ABBB7FD" w:rsidR="00500804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ตค.-ธค.6</w:t>
            </w:r>
            <w:r w:rsidR="00024A1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0FF9F21A" w14:textId="77777777" w:rsidR="00500804" w:rsidRPr="008A11AD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02C996C8" w14:textId="77777777" w:rsidR="00500804" w:rsidRPr="008A11AD" w:rsidRDefault="00FD3B8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กองคลัง</w:t>
            </w:r>
          </w:p>
        </w:tc>
      </w:tr>
      <w:tr w:rsidR="00500804" w14:paraId="6C66162E" w14:textId="77777777" w:rsidTr="001A5ED0">
        <w:tc>
          <w:tcPr>
            <w:tcW w:w="704" w:type="dxa"/>
          </w:tcPr>
          <w:p w14:paraId="3CAC3133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</w:t>
            </w:r>
          </w:p>
        </w:tc>
        <w:tc>
          <w:tcPr>
            <w:tcW w:w="3119" w:type="dxa"/>
          </w:tcPr>
          <w:p w14:paraId="34E846F0" w14:textId="77777777" w:rsidR="00500804" w:rsidRPr="008A11AD" w:rsidRDefault="00500804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โครงการประเมินความพึงพอใจของประชาชนที่มีต่อการให้บริการของ</w:t>
            </w:r>
            <w:r w:rsidR="0037344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องค์การบริหารส่วนตำบล</w:t>
            </w:r>
            <w:r w:rsidR="0037344F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="0037344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สบปราบ</w:t>
            </w:r>
          </w:p>
        </w:tc>
        <w:tc>
          <w:tcPr>
            <w:tcW w:w="2409" w:type="dxa"/>
          </w:tcPr>
          <w:p w14:paraId="4DF63270" w14:textId="77777777" w:rsidR="00500804" w:rsidRDefault="00FD3B82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-ประชาชน</w:t>
            </w:r>
          </w:p>
        </w:tc>
        <w:tc>
          <w:tcPr>
            <w:tcW w:w="2127" w:type="dxa"/>
          </w:tcPr>
          <w:p w14:paraId="78F9D6F0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23B7B6BE" w14:textId="77777777" w:rsidR="00500804" w:rsidRDefault="00FD3B8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จัดทำระบบประเมินความ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พึงพอใจ</w:t>
            </w:r>
          </w:p>
        </w:tc>
        <w:tc>
          <w:tcPr>
            <w:tcW w:w="2127" w:type="dxa"/>
          </w:tcPr>
          <w:p w14:paraId="59EA4CBF" w14:textId="0A288765" w:rsidR="00500804" w:rsidRPr="00024A1E" w:rsidRDefault="00024A1E" w:rsidP="001A5ED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</w:t>
            </w:r>
            <w:r w:rsidR="00E13102">
              <w:rPr>
                <w:rFonts w:ascii="TH SarabunIT๙" w:hAnsi="TH SarabunIT๙" w:cs="TH SarabunIT๙" w:hint="cs"/>
                <w:sz w:val="24"/>
                <w:szCs w:val="32"/>
                <w:cs/>
              </w:rPr>
              <w:t>.6</w:t>
            </w:r>
            <w:r w:rsidR="00796760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กย.68</w:t>
            </w:r>
          </w:p>
        </w:tc>
        <w:tc>
          <w:tcPr>
            <w:tcW w:w="1559" w:type="dxa"/>
          </w:tcPr>
          <w:p w14:paraId="0C8F1E4C" w14:textId="77777777" w:rsidR="00500804" w:rsidRDefault="00FD3B8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20,000.-</w:t>
            </w:r>
          </w:p>
        </w:tc>
        <w:tc>
          <w:tcPr>
            <w:tcW w:w="1501" w:type="dxa"/>
          </w:tcPr>
          <w:p w14:paraId="6989F417" w14:textId="77777777" w:rsidR="00500804" w:rsidRDefault="00500804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  <w:tr w:rsidR="005F682C" w14:paraId="68855972" w14:textId="77777777" w:rsidTr="005F682C">
        <w:tc>
          <w:tcPr>
            <w:tcW w:w="704" w:type="dxa"/>
          </w:tcPr>
          <w:p w14:paraId="236DDE45" w14:textId="77777777" w:rsidR="005F682C" w:rsidRDefault="005F682C" w:rsidP="005F682C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</w:t>
            </w:r>
          </w:p>
        </w:tc>
        <w:tc>
          <w:tcPr>
            <w:tcW w:w="3119" w:type="dxa"/>
          </w:tcPr>
          <w:p w14:paraId="48F4C4C6" w14:textId="77777777" w:rsidR="005F682C" w:rsidRPr="0037344F" w:rsidRDefault="005F682C" w:rsidP="005F682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โครงการพัฒนาระบบการให้บริการประชาชนผ่านระบบอิเล็กทรอนิกส์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E-Serv</w:t>
            </w:r>
            <w:r w:rsidRPr="0037344F">
              <w:rPr>
                <w:rFonts w:ascii="TH SarabunIT๙" w:hAnsi="TH SarabunIT๙" w:cs="TH SarabunIT๙"/>
                <w:sz w:val="32"/>
                <w:szCs w:val="32"/>
              </w:rPr>
              <w:t>ice</w:t>
            </w:r>
            <w:r w:rsidRPr="00373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</w:tcPr>
          <w:p w14:paraId="712DB33F" w14:textId="77777777" w:rsidR="005F682C" w:rsidRDefault="005F682C" w:rsidP="005F682C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-ประชาชน</w:t>
            </w:r>
          </w:p>
        </w:tc>
        <w:tc>
          <w:tcPr>
            <w:tcW w:w="2127" w:type="dxa"/>
          </w:tcPr>
          <w:p w14:paraId="0142777E" w14:textId="77777777" w:rsidR="005F682C" w:rsidRDefault="005F682C" w:rsidP="005F682C">
            <w:pPr>
              <w:jc w:val="center"/>
            </w:pPr>
            <w:r w:rsidRPr="0058025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6DEEDD22" w14:textId="77777777" w:rsidR="005F682C" w:rsidRDefault="005F682C" w:rsidP="005F682C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จัดทำระบบการให้บริการประชาชน เผยแพร่ข้อมูล ประชาสัมพันธ์ จัดทำคู่มือ/แนวทางการใช้งาน จัดทำข้อมูลสถิติ ติดตามประเมินผล</w:t>
            </w:r>
          </w:p>
        </w:tc>
        <w:tc>
          <w:tcPr>
            <w:tcW w:w="2127" w:type="dxa"/>
          </w:tcPr>
          <w:p w14:paraId="7FA662AD" w14:textId="15D2102C" w:rsidR="005F682C" w:rsidRPr="008A11AD" w:rsidRDefault="00E13102" w:rsidP="005F682C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ตค.6</w:t>
            </w:r>
            <w:r w:rsidR="00004F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2D247FDC" w14:textId="77777777" w:rsidR="005F682C" w:rsidRPr="005F682C" w:rsidRDefault="005F682C" w:rsidP="005F682C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501" w:type="dxa"/>
          </w:tcPr>
          <w:p w14:paraId="6C49DBE2" w14:textId="77777777" w:rsidR="005F682C" w:rsidRDefault="005F682C" w:rsidP="005F682C">
            <w:pPr>
              <w:jc w:val="center"/>
            </w:pPr>
            <w:r w:rsidRPr="00A273B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  <w:tr w:rsidR="005F682C" w14:paraId="449F830F" w14:textId="77777777" w:rsidTr="005F682C">
        <w:tc>
          <w:tcPr>
            <w:tcW w:w="704" w:type="dxa"/>
          </w:tcPr>
          <w:p w14:paraId="5EC55D6D" w14:textId="77777777" w:rsidR="005F682C" w:rsidRDefault="005F682C" w:rsidP="005F682C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</w:t>
            </w:r>
          </w:p>
        </w:tc>
        <w:tc>
          <w:tcPr>
            <w:tcW w:w="3119" w:type="dxa"/>
          </w:tcPr>
          <w:p w14:paraId="549E17D5" w14:textId="77777777" w:rsidR="005F682C" w:rsidRDefault="005F682C" w:rsidP="005F682C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มาตรการจัดทำแผนปฏิบัติการป้องกันการทุจริตเพื่อยกระดับคุณธรรมและความโปร่งใส</w:t>
            </w:r>
          </w:p>
        </w:tc>
        <w:tc>
          <w:tcPr>
            <w:tcW w:w="2409" w:type="dxa"/>
          </w:tcPr>
          <w:p w14:paraId="50051C2C" w14:textId="77777777" w:rsidR="005F682C" w:rsidRDefault="005F682C" w:rsidP="005F682C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-องค์การบริหารส่วน     ตำบลสบปราบ</w:t>
            </w:r>
          </w:p>
        </w:tc>
        <w:tc>
          <w:tcPr>
            <w:tcW w:w="2127" w:type="dxa"/>
          </w:tcPr>
          <w:p w14:paraId="6F169CFF" w14:textId="77777777" w:rsidR="005F682C" w:rsidRDefault="005F682C" w:rsidP="005F682C">
            <w:pPr>
              <w:jc w:val="center"/>
            </w:pPr>
            <w:r w:rsidRPr="0058025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5191DABF" w14:textId="77777777" w:rsidR="005F682C" w:rsidRDefault="005F682C" w:rsidP="005F682C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เผยแพร่ข้อมูลประชุมชี้แจงความรู้ความเข้าใจ</w:t>
            </w:r>
          </w:p>
          <w:p w14:paraId="6381B1D1" w14:textId="77777777" w:rsidR="005F682C" w:rsidRDefault="005F682C" w:rsidP="005F682C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127" w:type="dxa"/>
          </w:tcPr>
          <w:p w14:paraId="018F965E" w14:textId="64BA5D79" w:rsidR="005F682C" w:rsidRPr="008A11AD" w:rsidRDefault="00E13102" w:rsidP="005F682C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ตค.6</w:t>
            </w:r>
            <w:r w:rsidR="00024A1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7C8835CA" w14:textId="77777777" w:rsidR="005F682C" w:rsidRPr="005F682C" w:rsidRDefault="005F682C" w:rsidP="005F682C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10847595" w14:textId="77777777" w:rsidR="005F682C" w:rsidRDefault="005F682C" w:rsidP="005F682C">
            <w:pPr>
              <w:jc w:val="center"/>
            </w:pPr>
            <w:r w:rsidRPr="00A273B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</w:tbl>
    <w:p w14:paraId="3673BD8D" w14:textId="77777777" w:rsidR="0037344F" w:rsidRDefault="0037344F" w:rsidP="00500804">
      <w:pPr>
        <w:spacing w:after="120"/>
        <w:ind w:firstLine="720"/>
        <w:rPr>
          <w:rFonts w:ascii="TH SarabunIT๙" w:hAnsi="TH SarabunIT๙" w:cs="TH SarabunIT๙"/>
          <w:sz w:val="24"/>
          <w:szCs w:val="32"/>
          <w:cs/>
        </w:rPr>
      </w:pPr>
    </w:p>
    <w:p w14:paraId="113BA1AB" w14:textId="77777777" w:rsidR="0037344F" w:rsidRDefault="0037344F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37B5CFA0" w14:textId="77777777" w:rsidR="0037344F" w:rsidRDefault="0037344F" w:rsidP="0037344F">
      <w:pPr>
        <w:spacing w:after="12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2</w:t>
      </w:r>
      <w:r w:rsidRPr="008A11AD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3</w:t>
      </w:r>
      <w:r w:rsidRPr="008A11A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มาตรการลดการใช้ดุลยพินิจในการปฏิบัติงาน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37344F" w14:paraId="7DE9A533" w14:textId="77777777" w:rsidTr="001A5ED0">
        <w:tc>
          <w:tcPr>
            <w:tcW w:w="704" w:type="dxa"/>
            <w:vAlign w:val="center"/>
          </w:tcPr>
          <w:p w14:paraId="54EAF0EF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5429E96C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66ECC3F3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24263AD0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69AB08DD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617FF52D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04EDB8F6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2EDD6147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37344F" w14:paraId="16ADB3E1" w14:textId="77777777" w:rsidTr="001A5ED0">
        <w:tc>
          <w:tcPr>
            <w:tcW w:w="704" w:type="dxa"/>
          </w:tcPr>
          <w:p w14:paraId="07738F84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19</w:t>
            </w:r>
          </w:p>
        </w:tc>
        <w:tc>
          <w:tcPr>
            <w:tcW w:w="3119" w:type="dxa"/>
          </w:tcPr>
          <w:p w14:paraId="77556356" w14:textId="77777777" w:rsidR="0037344F" w:rsidRPr="008A11AD" w:rsidRDefault="00383E9E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 “การจัดทำข้อตกลงการปฏิบัติราชการขององค์การบริหารส่วนตำบลสบปราบ</w:t>
            </w:r>
          </w:p>
        </w:tc>
        <w:tc>
          <w:tcPr>
            <w:tcW w:w="2409" w:type="dxa"/>
          </w:tcPr>
          <w:p w14:paraId="21D0D6C6" w14:textId="77777777" w:rsidR="0037344F" w:rsidRPr="008A11AD" w:rsidRDefault="005F682C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-องค์การบริหารส่วน     ตำบลสบปราบ</w:t>
            </w:r>
          </w:p>
        </w:tc>
        <w:tc>
          <w:tcPr>
            <w:tcW w:w="2127" w:type="dxa"/>
          </w:tcPr>
          <w:p w14:paraId="63CC3F92" w14:textId="77777777" w:rsidR="0037344F" w:rsidRPr="008A11AD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2DAFB57B" w14:textId="77777777" w:rsidR="0037344F" w:rsidRPr="008A11AD" w:rsidRDefault="005F682C" w:rsidP="005F682C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จัดทำข้อตกลง ชี้แจงทำความเข้าใจ ติดตามผลการดำเนินงานตามตัวชี้วัด</w:t>
            </w:r>
            <w:r w:rsidR="0037344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2127" w:type="dxa"/>
          </w:tcPr>
          <w:p w14:paraId="48D209AC" w14:textId="4F302096" w:rsidR="0037344F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ตค.6</w:t>
            </w:r>
            <w:r w:rsidR="00024A1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3CC9EB18" w14:textId="77777777" w:rsidR="0037344F" w:rsidRPr="008A11AD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294CC8DE" w14:textId="77777777" w:rsidR="00613658" w:rsidRDefault="00613658" w:rsidP="0061365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  <w:p w14:paraId="01C2BBA1" w14:textId="77777777" w:rsidR="00613658" w:rsidRDefault="00613658" w:rsidP="0061365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กองคลัง</w:t>
            </w:r>
          </w:p>
          <w:p w14:paraId="26A4ADD6" w14:textId="77777777" w:rsidR="0037344F" w:rsidRPr="008A11AD" w:rsidRDefault="00613658" w:rsidP="0061365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กองช่าง</w:t>
            </w:r>
          </w:p>
        </w:tc>
      </w:tr>
      <w:tr w:rsidR="0037344F" w14:paraId="7626F18F" w14:textId="77777777" w:rsidTr="001A5ED0">
        <w:tc>
          <w:tcPr>
            <w:tcW w:w="704" w:type="dxa"/>
          </w:tcPr>
          <w:p w14:paraId="20DA6DA5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</w:p>
        </w:tc>
        <w:tc>
          <w:tcPr>
            <w:tcW w:w="3119" w:type="dxa"/>
          </w:tcPr>
          <w:p w14:paraId="76AD218A" w14:textId="77777777" w:rsidR="0037344F" w:rsidRPr="008A11AD" w:rsidRDefault="00383E9E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โครงการจัดทำคู่มือสำหรับประชาชนผ่านสื่ออิเล็กทรอนิกส์</w:t>
            </w:r>
          </w:p>
        </w:tc>
        <w:tc>
          <w:tcPr>
            <w:tcW w:w="2409" w:type="dxa"/>
          </w:tcPr>
          <w:p w14:paraId="6AEC99BA" w14:textId="77777777" w:rsidR="0037344F" w:rsidRDefault="0037344F" w:rsidP="00613658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 w:rsidR="0061365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ประชาชน</w:t>
            </w:r>
          </w:p>
        </w:tc>
        <w:tc>
          <w:tcPr>
            <w:tcW w:w="2127" w:type="dxa"/>
          </w:tcPr>
          <w:p w14:paraId="11D2524F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4CAC5D2A" w14:textId="77777777" w:rsidR="005F682C" w:rsidRDefault="00613658" w:rsidP="0061365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จัดทำคู่มือสำหรับประชาชน        ปิดประกาศ       เผยแพรข้อมู</w:t>
            </w:r>
            <w:r w:rsidR="00EF4C5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ประชาสัมพันธ์</w:t>
            </w:r>
          </w:p>
        </w:tc>
        <w:tc>
          <w:tcPr>
            <w:tcW w:w="2127" w:type="dxa"/>
          </w:tcPr>
          <w:p w14:paraId="0B7F0481" w14:textId="49FE307B" w:rsidR="0037344F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ตค.-ธค.6</w:t>
            </w:r>
            <w:r w:rsidR="00024A1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22DC8016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002AA0D1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  <w:p w14:paraId="7E6816B6" w14:textId="77777777" w:rsidR="005F682C" w:rsidRDefault="005F682C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กองคลัง</w:t>
            </w:r>
          </w:p>
          <w:p w14:paraId="7A3C4B70" w14:textId="77777777" w:rsidR="005F682C" w:rsidRDefault="005F682C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กองช่าง</w:t>
            </w:r>
          </w:p>
        </w:tc>
      </w:tr>
      <w:tr w:rsidR="0037344F" w14:paraId="163BEF01" w14:textId="77777777" w:rsidTr="001A5ED0">
        <w:tc>
          <w:tcPr>
            <w:tcW w:w="704" w:type="dxa"/>
          </w:tcPr>
          <w:p w14:paraId="4F0DEE1D" w14:textId="77777777" w:rsidR="0037344F" w:rsidRDefault="0037344F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21</w:t>
            </w:r>
          </w:p>
        </w:tc>
        <w:tc>
          <w:tcPr>
            <w:tcW w:w="3119" w:type="dxa"/>
          </w:tcPr>
          <w:p w14:paraId="6474AF6A" w14:textId="77777777" w:rsidR="0037344F" w:rsidRDefault="00383E9E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มาตรการออกคำสั่งมอบหมายขององค์การบริหารส่วนตำบลสบปราบ</w:t>
            </w:r>
          </w:p>
        </w:tc>
        <w:tc>
          <w:tcPr>
            <w:tcW w:w="2409" w:type="dxa"/>
          </w:tcPr>
          <w:p w14:paraId="6B7A7063" w14:textId="77777777" w:rsidR="0037344F" w:rsidRDefault="00613658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-องค์การบริหารส่วน     ตำบลสบปราบ</w:t>
            </w:r>
          </w:p>
        </w:tc>
        <w:tc>
          <w:tcPr>
            <w:tcW w:w="2127" w:type="dxa"/>
          </w:tcPr>
          <w:p w14:paraId="533681F8" w14:textId="77777777" w:rsidR="0037344F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6D24F89C" w14:textId="77777777" w:rsidR="0037344F" w:rsidRDefault="00613658" w:rsidP="0061365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จัดทำคำสั่ง      จัดทำหนังสือ    แจ้งเวียน       จัดทำประกาศ   ประชาสัมพันธ์   </w:t>
            </w:r>
          </w:p>
        </w:tc>
        <w:tc>
          <w:tcPr>
            <w:tcW w:w="2127" w:type="dxa"/>
          </w:tcPr>
          <w:p w14:paraId="3E6259A1" w14:textId="2DBE6C82" w:rsidR="0037344F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ตค.-ธค.6</w:t>
            </w:r>
            <w:r w:rsidR="00024A1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5E155120" w14:textId="77777777" w:rsidR="0037344F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72D61815" w14:textId="77777777" w:rsidR="00613658" w:rsidRDefault="00613658" w:rsidP="0061365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  <w:p w14:paraId="1A66C735" w14:textId="77777777" w:rsidR="00613658" w:rsidRDefault="00613658" w:rsidP="0061365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กองคลัง</w:t>
            </w:r>
          </w:p>
          <w:p w14:paraId="73F4ED2E" w14:textId="77777777" w:rsidR="0037344F" w:rsidRDefault="00613658" w:rsidP="0061365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กองช่าง</w:t>
            </w:r>
          </w:p>
        </w:tc>
      </w:tr>
    </w:tbl>
    <w:p w14:paraId="144CC56B" w14:textId="77777777" w:rsidR="00613658" w:rsidRDefault="00613658" w:rsidP="00500804">
      <w:pPr>
        <w:spacing w:after="12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/>
      </w:r>
    </w:p>
    <w:p w14:paraId="603E5B5B" w14:textId="77777777" w:rsidR="00613658" w:rsidRDefault="00613658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5343A8D2" w14:textId="77777777" w:rsidR="004420F3" w:rsidRDefault="004420F3" w:rsidP="00613658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</w:p>
    <w:p w14:paraId="65B0564E" w14:textId="77777777" w:rsidR="00613658" w:rsidRDefault="00613658" w:rsidP="00613658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 w:rsidRPr="008A11A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8A11A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ส่งเสริมบทบาทและการมีส่วนร่วมของภาคประชาชน</w:t>
      </w:r>
    </w:p>
    <w:p w14:paraId="38EBDC42" w14:textId="77777777" w:rsidR="00613658" w:rsidRDefault="00613658" w:rsidP="00613658">
      <w:pPr>
        <w:spacing w:after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3</w:t>
      </w:r>
      <w:r w:rsidRPr="008A11AD">
        <w:rPr>
          <w:rFonts w:ascii="TH SarabunIT๙" w:hAnsi="TH SarabunIT๙" w:cs="TH SarabunIT๙" w:hint="cs"/>
          <w:sz w:val="24"/>
          <w:szCs w:val="32"/>
          <w:cs/>
        </w:rPr>
        <w:t xml:space="preserve">.1 </w:t>
      </w:r>
      <w:r>
        <w:rPr>
          <w:rFonts w:ascii="TH SarabunIT๙" w:hAnsi="TH SarabunIT๙" w:cs="TH SarabunIT๙" w:hint="cs"/>
          <w:sz w:val="24"/>
          <w:szCs w:val="32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613658" w14:paraId="31295AF4" w14:textId="77777777" w:rsidTr="001A5ED0">
        <w:tc>
          <w:tcPr>
            <w:tcW w:w="704" w:type="dxa"/>
            <w:vAlign w:val="center"/>
          </w:tcPr>
          <w:p w14:paraId="4B6D955C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4607CBE7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342642D2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3ADE4D54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7D495D96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02984E0A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27F68391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3722126B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613658" w14:paraId="34583D08" w14:textId="77777777" w:rsidTr="001A5ED0">
        <w:tc>
          <w:tcPr>
            <w:tcW w:w="704" w:type="dxa"/>
          </w:tcPr>
          <w:p w14:paraId="1A931271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22</w:t>
            </w:r>
          </w:p>
        </w:tc>
        <w:tc>
          <w:tcPr>
            <w:tcW w:w="3119" w:type="dxa"/>
          </w:tcPr>
          <w:p w14:paraId="17373DB0" w14:textId="77777777" w:rsidR="00613658" w:rsidRPr="008A11AD" w:rsidRDefault="00613658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โครงการจัดเวทีประชาคม</w:t>
            </w:r>
          </w:p>
        </w:tc>
        <w:tc>
          <w:tcPr>
            <w:tcW w:w="2409" w:type="dxa"/>
          </w:tcPr>
          <w:p w14:paraId="3D464B1A" w14:textId="77777777" w:rsidR="004445C5" w:rsidRPr="008A11AD" w:rsidRDefault="004445C5" w:rsidP="00EF4C54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-หมู่บ้าน</w:t>
            </w:r>
            <w:r w:rsidR="00EF4C54">
              <w:rPr>
                <w:rFonts w:ascii="TH SarabunIT๙" w:hAnsi="TH SarabunIT๙" w:cs="TH SarabunIT๙" w:hint="cs"/>
                <w:sz w:val="24"/>
                <w:szCs w:val="32"/>
                <w:cs/>
              </w:rPr>
              <w:t>/ตำบล</w:t>
            </w:r>
          </w:p>
        </w:tc>
        <w:tc>
          <w:tcPr>
            <w:tcW w:w="2127" w:type="dxa"/>
          </w:tcPr>
          <w:p w14:paraId="4CBBE6D5" w14:textId="77777777" w:rsidR="00613658" w:rsidRPr="008A11AD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5F9350AB" w14:textId="77777777" w:rsidR="00613658" w:rsidRPr="008A11AD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จัดเวทีประชาคม</w:t>
            </w:r>
            <w:r w:rsidR="0061365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2127" w:type="dxa"/>
          </w:tcPr>
          <w:p w14:paraId="318AA16A" w14:textId="3C6F050D" w:rsidR="00613658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มค.-</w:t>
            </w:r>
            <w:r w:rsidR="00024A1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6</w:t>
            </w:r>
            <w:r w:rsidR="00024A1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2E5F2B90" w14:textId="77777777" w:rsidR="00613658" w:rsidRPr="008A11AD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1416F4CE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  <w:p w14:paraId="4FBA2CDF" w14:textId="77777777" w:rsidR="004445C5" w:rsidRPr="008A11AD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กองช่าง</w:t>
            </w:r>
          </w:p>
        </w:tc>
      </w:tr>
      <w:tr w:rsidR="00613658" w14:paraId="75CBB2DF" w14:textId="77777777" w:rsidTr="001A5ED0">
        <w:tc>
          <w:tcPr>
            <w:tcW w:w="704" w:type="dxa"/>
          </w:tcPr>
          <w:p w14:paraId="382A2377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23</w:t>
            </w:r>
          </w:p>
        </w:tc>
        <w:tc>
          <w:tcPr>
            <w:tcW w:w="3119" w:type="dxa"/>
          </w:tcPr>
          <w:p w14:paraId="439F519D" w14:textId="77777777" w:rsidR="00613658" w:rsidRPr="008A11AD" w:rsidRDefault="00613658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ส่งเสริมการมีส่วนร่วมของประชาชนในการบริหารกิจการขององค์การบริหารส่วนตำบลสบปราบ</w:t>
            </w:r>
          </w:p>
        </w:tc>
        <w:tc>
          <w:tcPr>
            <w:tcW w:w="2409" w:type="dxa"/>
          </w:tcPr>
          <w:p w14:paraId="520AD584" w14:textId="77777777" w:rsidR="00613658" w:rsidRDefault="004445C5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-ประชาชน</w:t>
            </w:r>
          </w:p>
        </w:tc>
        <w:tc>
          <w:tcPr>
            <w:tcW w:w="2127" w:type="dxa"/>
          </w:tcPr>
          <w:p w14:paraId="04AE0EDC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247CC299" w14:textId="77777777" w:rsidR="00613658" w:rsidRDefault="004420F3" w:rsidP="004420F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จัดเวทีประชาคม</w:t>
            </w:r>
          </w:p>
        </w:tc>
        <w:tc>
          <w:tcPr>
            <w:tcW w:w="2127" w:type="dxa"/>
          </w:tcPr>
          <w:p w14:paraId="614235A8" w14:textId="2D7B7AB6" w:rsidR="00613658" w:rsidRPr="008A11AD" w:rsidRDefault="0034691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เมย.</w:t>
            </w:r>
            <w:r w:rsidR="00E13102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 w:rsidR="0079676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มิ</w:t>
            </w:r>
            <w:r w:rsidR="00E13102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="00796760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ย </w:t>
            </w:r>
            <w:r w:rsidR="00E1310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  <w:r w:rsidR="00796760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44115236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678BB5D6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</w:tbl>
    <w:p w14:paraId="229A16F1" w14:textId="77777777" w:rsidR="00613658" w:rsidRDefault="00613658" w:rsidP="00613658">
      <w:pPr>
        <w:spacing w:after="120"/>
        <w:rPr>
          <w:rFonts w:ascii="TH SarabunIT๙" w:hAnsi="TH SarabunIT๙" w:cs="TH SarabunIT๙"/>
          <w:sz w:val="24"/>
          <w:szCs w:val="32"/>
        </w:rPr>
      </w:pPr>
    </w:p>
    <w:p w14:paraId="0C6ECDD5" w14:textId="77777777" w:rsidR="00EF4C54" w:rsidRDefault="00EF4C54" w:rsidP="00613658">
      <w:pPr>
        <w:spacing w:after="120"/>
        <w:rPr>
          <w:rFonts w:ascii="TH SarabunIT๙" w:hAnsi="TH SarabunIT๙" w:cs="TH SarabunIT๙"/>
          <w:sz w:val="24"/>
          <w:szCs w:val="32"/>
        </w:rPr>
      </w:pPr>
    </w:p>
    <w:p w14:paraId="11DB134A" w14:textId="77777777" w:rsidR="00613658" w:rsidRDefault="00613658" w:rsidP="00613658">
      <w:pPr>
        <w:spacing w:after="12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</w:t>
      </w:r>
      <w:r w:rsidRPr="008A11AD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2</w:t>
      </w:r>
      <w:r w:rsidRPr="008A11A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การรับฟังความคิดเห็นการรับและตอบสนองเรื่องร้องเรียน/ร้องทุกข์ของประชาชน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613658" w14:paraId="2BCE0F5A" w14:textId="77777777" w:rsidTr="001A5ED0">
        <w:tc>
          <w:tcPr>
            <w:tcW w:w="704" w:type="dxa"/>
            <w:vAlign w:val="center"/>
          </w:tcPr>
          <w:p w14:paraId="1C7FA61F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6814BB7E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7E69AE81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375893FC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5C31ED9B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027542F5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679656D7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0D8E6BE6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613658" w14:paraId="15FBB057" w14:textId="77777777" w:rsidTr="001A5ED0">
        <w:tc>
          <w:tcPr>
            <w:tcW w:w="704" w:type="dxa"/>
          </w:tcPr>
          <w:p w14:paraId="1B2FBD66" w14:textId="77777777" w:rsidR="00613658" w:rsidRDefault="00613658" w:rsidP="00613658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  <w:tc>
          <w:tcPr>
            <w:tcW w:w="3119" w:type="dxa"/>
          </w:tcPr>
          <w:p w14:paraId="1181B365" w14:textId="77777777" w:rsidR="00613658" w:rsidRPr="008A11AD" w:rsidRDefault="00613658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มาตรการจัดการเรื่องราวร้องทุกข์/ร้องเรียนขององค์การบริหารส่วนตำบลสบปราบ</w:t>
            </w:r>
          </w:p>
        </w:tc>
        <w:tc>
          <w:tcPr>
            <w:tcW w:w="2409" w:type="dxa"/>
          </w:tcPr>
          <w:p w14:paraId="37CBEC27" w14:textId="77777777" w:rsidR="00613658" w:rsidRPr="008A11AD" w:rsidRDefault="004420F3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-องค์การบริหารส่วน     ตำบลสบปราบ</w:t>
            </w:r>
          </w:p>
        </w:tc>
        <w:tc>
          <w:tcPr>
            <w:tcW w:w="2127" w:type="dxa"/>
          </w:tcPr>
          <w:p w14:paraId="252F726E" w14:textId="77777777" w:rsidR="00613658" w:rsidRPr="008A11AD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2845ACC5" w14:textId="77777777" w:rsidR="00613658" w:rsidRPr="008A11AD" w:rsidRDefault="004420F3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จัดทำคู่มือปฏิบัติงาน ประกาศ/ประชาสัมพันธ์     มีศูนย์หรือหน่วยรับร้องเรียน/ร้องทุกข์</w:t>
            </w:r>
            <w:r w:rsidR="0061365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2127" w:type="dxa"/>
          </w:tcPr>
          <w:p w14:paraId="1401CDFF" w14:textId="513B82FF" w:rsidR="00613658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ตค.-ธค.6</w:t>
            </w:r>
            <w:r w:rsidR="00346918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24486D9B" w14:textId="77777777" w:rsidR="00613658" w:rsidRPr="008A11AD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09A18F1B" w14:textId="77777777" w:rsidR="00613658" w:rsidRPr="008A11AD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</w:tbl>
    <w:p w14:paraId="73A8AF8D" w14:textId="77777777" w:rsidR="00613658" w:rsidRDefault="00613658" w:rsidP="00500804">
      <w:pPr>
        <w:spacing w:after="120"/>
        <w:ind w:firstLine="720"/>
        <w:rPr>
          <w:rFonts w:ascii="TH SarabunIT๙" w:hAnsi="TH SarabunIT๙" w:cs="TH SarabunIT๙"/>
          <w:sz w:val="24"/>
          <w:szCs w:val="32"/>
          <w:cs/>
        </w:rPr>
      </w:pPr>
    </w:p>
    <w:p w14:paraId="2963AC09" w14:textId="77777777" w:rsidR="00613658" w:rsidRDefault="00613658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6FCB99D4" w14:textId="77777777" w:rsidR="004445C5" w:rsidRDefault="004445C5" w:rsidP="00613658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</w:p>
    <w:p w14:paraId="70D93B92" w14:textId="77777777" w:rsidR="00613658" w:rsidRDefault="00613658" w:rsidP="00613658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 w:rsidRPr="008A11A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Pr="008A11A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การ</w:t>
      </w:r>
      <w:r w:rsidR="00C72555">
        <w:rPr>
          <w:rFonts w:ascii="TH SarabunIT๙" w:hAnsi="TH SarabunIT๙" w:cs="TH SarabunIT๙" w:hint="cs"/>
          <w:b/>
          <w:bCs/>
          <w:sz w:val="24"/>
          <w:szCs w:val="32"/>
          <w:cs/>
        </w:rPr>
        <w:t>บกระดับกลไกการตรวจสอบการดำเนินงานขององค์กรปกครองส่วนท้องถิ่น</w:t>
      </w:r>
    </w:p>
    <w:p w14:paraId="58CF3D0F" w14:textId="77777777" w:rsidR="00613658" w:rsidRDefault="00613658" w:rsidP="00613658">
      <w:pPr>
        <w:spacing w:after="1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C435B2">
        <w:rPr>
          <w:rFonts w:ascii="TH SarabunIT๙" w:hAnsi="TH SarabunIT๙" w:cs="TH SarabunIT๙" w:hint="cs"/>
          <w:sz w:val="24"/>
          <w:szCs w:val="32"/>
          <w:cs/>
        </w:rPr>
        <w:t>4</w:t>
      </w:r>
      <w:r w:rsidRPr="008A11AD">
        <w:rPr>
          <w:rFonts w:ascii="TH SarabunIT๙" w:hAnsi="TH SarabunIT๙" w:cs="TH SarabunIT๙" w:hint="cs"/>
          <w:sz w:val="24"/>
          <w:szCs w:val="32"/>
          <w:cs/>
        </w:rPr>
        <w:t xml:space="preserve">.1 </w:t>
      </w:r>
      <w:r w:rsidR="004445C5">
        <w:rPr>
          <w:rFonts w:ascii="TH SarabunIT๙" w:hAnsi="TH SarabunIT๙" w:cs="TH SarabunIT๙" w:hint="cs"/>
          <w:sz w:val="24"/>
          <w:szCs w:val="32"/>
          <w:cs/>
        </w:rPr>
        <w:t>การจัดวางระบบตรวจสอบภายใน การควบคุมภายใน และการบริหารความเสี่ยงการทุจริต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613658" w14:paraId="171E01F4" w14:textId="77777777" w:rsidTr="001A5ED0">
        <w:tc>
          <w:tcPr>
            <w:tcW w:w="704" w:type="dxa"/>
            <w:vAlign w:val="center"/>
          </w:tcPr>
          <w:p w14:paraId="21664D61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6CB34F69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35FA72CB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6412B521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3CBB9598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0366C38F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1869088A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10794378" w14:textId="77777777" w:rsidR="00613658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613658" w14:paraId="528A5CF8" w14:textId="77777777" w:rsidTr="001A5ED0">
        <w:tc>
          <w:tcPr>
            <w:tcW w:w="704" w:type="dxa"/>
          </w:tcPr>
          <w:p w14:paraId="753D9952" w14:textId="77777777" w:rsidR="00613658" w:rsidRDefault="00C435B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</w:t>
            </w:r>
          </w:p>
        </w:tc>
        <w:tc>
          <w:tcPr>
            <w:tcW w:w="3119" w:type="dxa"/>
          </w:tcPr>
          <w:p w14:paraId="572FDB05" w14:textId="77777777" w:rsidR="00613658" w:rsidRPr="008A11AD" w:rsidRDefault="004445C5" w:rsidP="004445C5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กิจกรรมติดตามประเมินผลการควบคุมภายใน</w:t>
            </w:r>
          </w:p>
        </w:tc>
        <w:tc>
          <w:tcPr>
            <w:tcW w:w="2409" w:type="dxa"/>
          </w:tcPr>
          <w:p w14:paraId="61F22EF3" w14:textId="77777777" w:rsidR="00613658" w:rsidRPr="008A11AD" w:rsidRDefault="004420F3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-บุคลากร</w:t>
            </w:r>
          </w:p>
        </w:tc>
        <w:tc>
          <w:tcPr>
            <w:tcW w:w="2127" w:type="dxa"/>
          </w:tcPr>
          <w:p w14:paraId="22FFFBD8" w14:textId="77777777" w:rsidR="00613658" w:rsidRPr="008A11AD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516D3F98" w14:textId="77777777" w:rsidR="00613658" w:rsidRPr="008A11AD" w:rsidRDefault="004420F3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จัดทำรายงาน    การประเมินผล</w:t>
            </w:r>
            <w:r w:rsidR="0061365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2127" w:type="dxa"/>
          </w:tcPr>
          <w:p w14:paraId="672D97E9" w14:textId="511FA8E9" w:rsidR="00613658" w:rsidRPr="008A11AD" w:rsidRDefault="0034691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</w:t>
            </w:r>
            <w:r w:rsidR="00E13102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67</w:t>
            </w:r>
            <w:r w:rsidR="00E13102"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-กย.6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5B29C2D9" w14:textId="77777777" w:rsidR="00613658" w:rsidRPr="008A11AD" w:rsidRDefault="00613658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6C24ECAD" w14:textId="77777777" w:rsidR="004420F3" w:rsidRDefault="004420F3" w:rsidP="004420F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  <w:p w14:paraId="5F988DA0" w14:textId="77777777" w:rsidR="004420F3" w:rsidRDefault="004420F3" w:rsidP="004420F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กองคลัง</w:t>
            </w:r>
          </w:p>
          <w:p w14:paraId="7A7E18CD" w14:textId="77777777" w:rsidR="00613658" w:rsidRPr="008A11AD" w:rsidRDefault="004420F3" w:rsidP="004420F3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กองช่าง</w:t>
            </w:r>
          </w:p>
        </w:tc>
      </w:tr>
    </w:tbl>
    <w:p w14:paraId="211D7089" w14:textId="77777777" w:rsidR="00613658" w:rsidRDefault="00613658" w:rsidP="00613658">
      <w:pPr>
        <w:spacing w:after="120"/>
        <w:rPr>
          <w:rFonts w:ascii="TH SarabunIT๙" w:hAnsi="TH SarabunIT๙" w:cs="TH SarabunIT๙"/>
          <w:sz w:val="24"/>
          <w:szCs w:val="32"/>
        </w:rPr>
      </w:pPr>
    </w:p>
    <w:p w14:paraId="0172F477" w14:textId="77777777" w:rsidR="004445C5" w:rsidRDefault="004445C5" w:rsidP="00613658">
      <w:pPr>
        <w:spacing w:after="120"/>
        <w:rPr>
          <w:rFonts w:ascii="TH SarabunIT๙" w:hAnsi="TH SarabunIT๙" w:cs="TH SarabunIT๙"/>
          <w:sz w:val="24"/>
          <w:szCs w:val="32"/>
        </w:rPr>
      </w:pPr>
    </w:p>
    <w:p w14:paraId="321931A7" w14:textId="469FC7C3" w:rsidR="004445C5" w:rsidRDefault="004445C5" w:rsidP="004445C5">
      <w:pPr>
        <w:spacing w:after="12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Pr="008A11AD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2 การส่งเสริมบทบาทการตรวจสอบของสภาท้องถิ่น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4445C5" w14:paraId="16666008" w14:textId="77777777" w:rsidTr="001A5ED0">
        <w:tc>
          <w:tcPr>
            <w:tcW w:w="704" w:type="dxa"/>
            <w:vAlign w:val="center"/>
          </w:tcPr>
          <w:p w14:paraId="0B92A4E5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13CCA047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2C2D6CAB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65AEA609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78249B85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2F6F2338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55A6F661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0146DBAE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4445C5" w14:paraId="17ED0F3F" w14:textId="77777777" w:rsidTr="001A5ED0">
        <w:tc>
          <w:tcPr>
            <w:tcW w:w="704" w:type="dxa"/>
          </w:tcPr>
          <w:p w14:paraId="707EC0C3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26</w:t>
            </w:r>
          </w:p>
        </w:tc>
        <w:tc>
          <w:tcPr>
            <w:tcW w:w="3119" w:type="dxa"/>
          </w:tcPr>
          <w:p w14:paraId="49B5E479" w14:textId="77777777" w:rsidR="004445C5" w:rsidRPr="008A11AD" w:rsidRDefault="004445C5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โครงการส่งเสริมความรู้ด้านกฎ ระเบียบ และกฎหมายที่เกี่ยวข้องสำหรับผู้บริหารและสมาชิกสภาท้องถิ่น</w:t>
            </w:r>
          </w:p>
        </w:tc>
        <w:tc>
          <w:tcPr>
            <w:tcW w:w="2409" w:type="dxa"/>
          </w:tcPr>
          <w:p w14:paraId="620AE047" w14:textId="77777777" w:rsidR="004420F3" w:rsidRPr="004420F3" w:rsidRDefault="004420F3" w:rsidP="004420F3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 w:rsidRPr="004420F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-คณะผู้บริหาร </w:t>
            </w:r>
          </w:p>
          <w:p w14:paraId="564AFA54" w14:textId="77777777" w:rsidR="004420F3" w:rsidRPr="004420F3" w:rsidRDefault="004420F3" w:rsidP="004420F3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 w:rsidRPr="004420F3"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-สมาชิกสภา</w:t>
            </w:r>
          </w:p>
          <w:p w14:paraId="15724FFF" w14:textId="77777777" w:rsidR="004445C5" w:rsidRPr="008A11AD" w:rsidRDefault="004445C5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127" w:type="dxa"/>
          </w:tcPr>
          <w:p w14:paraId="5D739731" w14:textId="77777777" w:rsidR="004445C5" w:rsidRPr="008A11AD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367C1D6D" w14:textId="77777777" w:rsidR="004445C5" w:rsidRPr="008A11AD" w:rsidRDefault="004E3A49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จัดอบรม</w:t>
            </w:r>
            <w:r w:rsidR="004445C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2127" w:type="dxa"/>
          </w:tcPr>
          <w:p w14:paraId="5281A448" w14:textId="58E8E0C8" w:rsidR="004445C5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เมย.-มิย.6</w:t>
            </w:r>
            <w:r w:rsidR="00B810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52883526" w14:textId="6000E36D" w:rsidR="004445C5" w:rsidRPr="008A11AD" w:rsidRDefault="004420F3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  <w:r w:rsidR="00346918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,000.-</w:t>
            </w:r>
          </w:p>
        </w:tc>
        <w:tc>
          <w:tcPr>
            <w:tcW w:w="1501" w:type="dxa"/>
          </w:tcPr>
          <w:p w14:paraId="4E6BC839" w14:textId="77777777" w:rsidR="004445C5" w:rsidRPr="008A11AD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</w:tbl>
    <w:p w14:paraId="7C6EA3DF" w14:textId="77777777" w:rsidR="004445C5" w:rsidRDefault="004445C5" w:rsidP="00500804">
      <w:pPr>
        <w:spacing w:after="120"/>
        <w:ind w:firstLine="720"/>
        <w:rPr>
          <w:rFonts w:ascii="TH SarabunIT๙" w:hAnsi="TH SarabunIT๙" w:cs="TH SarabunIT๙"/>
          <w:sz w:val="24"/>
          <w:szCs w:val="32"/>
          <w:cs/>
        </w:rPr>
      </w:pPr>
    </w:p>
    <w:p w14:paraId="3B91A6DC" w14:textId="77777777" w:rsidR="004445C5" w:rsidRDefault="004445C5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5DBB21B5" w14:textId="77777777" w:rsidR="00500804" w:rsidRDefault="00500804" w:rsidP="00500804">
      <w:pPr>
        <w:spacing w:after="120"/>
        <w:ind w:firstLine="720"/>
        <w:rPr>
          <w:rFonts w:ascii="TH SarabunIT๙" w:hAnsi="TH SarabunIT๙" w:cs="TH SarabunIT๙"/>
          <w:sz w:val="24"/>
          <w:szCs w:val="32"/>
        </w:rPr>
      </w:pPr>
    </w:p>
    <w:p w14:paraId="6F090A26" w14:textId="77777777" w:rsidR="004445C5" w:rsidRDefault="004445C5" w:rsidP="004445C5">
      <w:pPr>
        <w:spacing w:after="120"/>
        <w:ind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Pr="008A11AD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3 มาตรการจัดการเรื่องร้องเรียนการทุจริต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27"/>
        <w:gridCol w:w="1842"/>
        <w:gridCol w:w="2127"/>
        <w:gridCol w:w="1559"/>
        <w:gridCol w:w="1501"/>
      </w:tblGrid>
      <w:tr w:rsidR="004E3A49" w14:paraId="6AC6B875" w14:textId="77777777" w:rsidTr="001A5ED0">
        <w:tc>
          <w:tcPr>
            <w:tcW w:w="704" w:type="dxa"/>
            <w:vAlign w:val="center"/>
          </w:tcPr>
          <w:p w14:paraId="48D73523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vAlign w:val="center"/>
          </w:tcPr>
          <w:p w14:paraId="031E57C2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2409" w:type="dxa"/>
            <w:vAlign w:val="center"/>
          </w:tcPr>
          <w:p w14:paraId="3E19715D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เป้าหมาย/ผลผลิต</w:t>
            </w:r>
          </w:p>
        </w:tc>
        <w:tc>
          <w:tcPr>
            <w:tcW w:w="2127" w:type="dxa"/>
            <w:vAlign w:val="center"/>
          </w:tcPr>
          <w:p w14:paraId="711EC5FD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พื้นที่ดำเนินการ</w:t>
            </w:r>
          </w:p>
        </w:tc>
        <w:tc>
          <w:tcPr>
            <w:tcW w:w="1842" w:type="dxa"/>
            <w:vAlign w:val="center"/>
          </w:tcPr>
          <w:p w14:paraId="449E7D83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วิธีดำเนินการ</w:t>
            </w:r>
          </w:p>
        </w:tc>
        <w:tc>
          <w:tcPr>
            <w:tcW w:w="2127" w:type="dxa"/>
            <w:vAlign w:val="center"/>
          </w:tcPr>
          <w:p w14:paraId="0F41D526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559" w:type="dxa"/>
            <w:vAlign w:val="center"/>
          </w:tcPr>
          <w:p w14:paraId="6B9ABC03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งบประมาณ/บาท</w:t>
            </w:r>
          </w:p>
        </w:tc>
        <w:tc>
          <w:tcPr>
            <w:tcW w:w="1501" w:type="dxa"/>
            <w:vAlign w:val="center"/>
          </w:tcPr>
          <w:p w14:paraId="2A2BBB8C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ผู้รับผิดชอบ</w:t>
            </w:r>
          </w:p>
        </w:tc>
      </w:tr>
      <w:tr w:rsidR="004E3A49" w14:paraId="52256B9C" w14:textId="77777777" w:rsidTr="001A5ED0">
        <w:tc>
          <w:tcPr>
            <w:tcW w:w="704" w:type="dxa"/>
          </w:tcPr>
          <w:p w14:paraId="649F4F19" w14:textId="77777777" w:rsidR="004445C5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</w:t>
            </w:r>
          </w:p>
        </w:tc>
        <w:tc>
          <w:tcPr>
            <w:tcW w:w="3119" w:type="dxa"/>
          </w:tcPr>
          <w:p w14:paraId="4EAA4FD1" w14:textId="77777777" w:rsidR="004445C5" w:rsidRPr="008A11AD" w:rsidRDefault="004445C5" w:rsidP="001A5ED0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มาตรการจัดการในกรณีได้ทราบ หรือรับแจ้ง หรือตรวจสอบพบการทุจริตขององค์การบริหารส่วนตำบลสบปราบ</w:t>
            </w:r>
          </w:p>
        </w:tc>
        <w:tc>
          <w:tcPr>
            <w:tcW w:w="2409" w:type="dxa"/>
          </w:tcPr>
          <w:p w14:paraId="76C4E7AE" w14:textId="77777777" w:rsidR="004E3A49" w:rsidRDefault="004E3A49" w:rsidP="004E3A49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-บุคลากรของหน่วยงาน </w:t>
            </w:r>
          </w:p>
          <w:p w14:paraId="7AF8E77B" w14:textId="77777777" w:rsidR="004445C5" w:rsidRPr="008A11AD" w:rsidRDefault="004E3A49" w:rsidP="004E3A49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-ประชาชน</w:t>
            </w:r>
          </w:p>
        </w:tc>
        <w:tc>
          <w:tcPr>
            <w:tcW w:w="2127" w:type="dxa"/>
          </w:tcPr>
          <w:p w14:paraId="39D561D4" w14:textId="77777777" w:rsidR="004445C5" w:rsidRPr="008A11AD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4A16DD81" w14:textId="77777777" w:rsidR="004445C5" w:rsidRPr="008A11AD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เผยแพร่ข้อมูลประชาสัมพันธ์ </w:t>
            </w:r>
          </w:p>
        </w:tc>
        <w:tc>
          <w:tcPr>
            <w:tcW w:w="2127" w:type="dxa"/>
          </w:tcPr>
          <w:p w14:paraId="6A3C6F62" w14:textId="5A1EF6F5" w:rsidR="004445C5" w:rsidRPr="008A11AD" w:rsidRDefault="00E13102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ตค.-ธค.6</w:t>
            </w:r>
            <w:r w:rsidR="00346918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2B89F46B" w14:textId="77777777" w:rsidR="004445C5" w:rsidRPr="008A11AD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66728356" w14:textId="77777777" w:rsidR="004445C5" w:rsidRPr="008A11AD" w:rsidRDefault="004445C5" w:rsidP="001A5ED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  <w:tr w:rsidR="004E3A49" w14:paraId="5DC2508D" w14:textId="77777777" w:rsidTr="001A5ED0">
        <w:tc>
          <w:tcPr>
            <w:tcW w:w="704" w:type="dxa"/>
          </w:tcPr>
          <w:p w14:paraId="009E12B2" w14:textId="77777777" w:rsidR="004E3A49" w:rsidRDefault="004E3A49" w:rsidP="004E3A49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28</w:t>
            </w:r>
          </w:p>
        </w:tc>
        <w:tc>
          <w:tcPr>
            <w:tcW w:w="3119" w:type="dxa"/>
          </w:tcPr>
          <w:p w14:paraId="4B3FF408" w14:textId="77777777" w:rsidR="004E3A49" w:rsidRDefault="004E3A49" w:rsidP="004E3A49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มาตรการจัดให้มีระบบและ</w:t>
            </w:r>
            <w:r w:rsidR="00EF4C5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ช่องทางการรับเรื่องร้องเรียนเกี่ยวกับการทุจริตขององค์การบริหารส่วนตำบลสบปราบ</w:t>
            </w:r>
          </w:p>
        </w:tc>
        <w:tc>
          <w:tcPr>
            <w:tcW w:w="2409" w:type="dxa"/>
          </w:tcPr>
          <w:p w14:paraId="6F81A7AD" w14:textId="77777777" w:rsidR="004E3A49" w:rsidRDefault="004E3A49" w:rsidP="004E3A49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-บุคลากรของหน่วยงาน </w:t>
            </w:r>
          </w:p>
          <w:p w14:paraId="5C0A9C2B" w14:textId="77777777" w:rsidR="004E3A49" w:rsidRPr="008A11AD" w:rsidRDefault="004E3A49" w:rsidP="004E3A49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-ประชาชน</w:t>
            </w:r>
          </w:p>
        </w:tc>
        <w:tc>
          <w:tcPr>
            <w:tcW w:w="2127" w:type="dxa"/>
          </w:tcPr>
          <w:p w14:paraId="1E16156F" w14:textId="77777777" w:rsidR="004E3A49" w:rsidRDefault="004E3A49" w:rsidP="004E3A49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อบต.สบปราบ</w:t>
            </w:r>
          </w:p>
        </w:tc>
        <w:tc>
          <w:tcPr>
            <w:tcW w:w="1842" w:type="dxa"/>
          </w:tcPr>
          <w:p w14:paraId="504107CF" w14:textId="77777777" w:rsidR="004E3A49" w:rsidRDefault="004E3A49" w:rsidP="004E3A49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พัฒนาระบบ เผยแพร่ข้อมูลประชาสัมพันธ์</w:t>
            </w:r>
          </w:p>
          <w:p w14:paraId="69D56AC9" w14:textId="77777777" w:rsidR="004E3A49" w:rsidRDefault="004E3A49" w:rsidP="004E3A49">
            <w:pPr>
              <w:spacing w:after="1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127" w:type="dxa"/>
          </w:tcPr>
          <w:p w14:paraId="3B6E9203" w14:textId="0D68FF84" w:rsidR="004E3A49" w:rsidRPr="008A11AD" w:rsidRDefault="00E13102" w:rsidP="004E3A49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ตค.-ธค.6</w:t>
            </w:r>
            <w:r w:rsidR="00004F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1BE453A2" w14:textId="77777777" w:rsidR="004E3A49" w:rsidRPr="008A11AD" w:rsidRDefault="004E3A49" w:rsidP="004E3A49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1501" w:type="dxa"/>
          </w:tcPr>
          <w:p w14:paraId="21693FD3" w14:textId="77777777" w:rsidR="004E3A49" w:rsidRPr="008A11AD" w:rsidRDefault="004E3A49" w:rsidP="004E3A49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</w:tbl>
    <w:p w14:paraId="02991555" w14:textId="77777777" w:rsidR="004445C5" w:rsidRPr="0037344F" w:rsidRDefault="004445C5" w:rsidP="00500804">
      <w:pPr>
        <w:spacing w:after="120"/>
        <w:ind w:firstLine="720"/>
        <w:rPr>
          <w:rFonts w:ascii="TH SarabunIT๙" w:hAnsi="TH SarabunIT๙" w:cs="TH SarabunIT๙"/>
          <w:sz w:val="24"/>
          <w:szCs w:val="32"/>
          <w:cs/>
        </w:rPr>
      </w:pPr>
    </w:p>
    <w:sectPr w:rsidR="004445C5" w:rsidRPr="0037344F" w:rsidSect="008C52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6F50B9A-E297-4B5C-8208-F4FAB54E04DE}"/>
    <w:embedBold r:id="rId2" w:fontKey="{56854C4B-00A1-4CF8-96F7-0100EC6EFB29}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0D6"/>
    <w:multiLevelType w:val="multilevel"/>
    <w:tmpl w:val="4A589C5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TrueTypeFonts/>
  <w:embedSystemFonts/>
  <w:saveSubsetFonts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AD"/>
    <w:rsid w:val="00004F2C"/>
    <w:rsid w:val="000067DD"/>
    <w:rsid w:val="00024A1E"/>
    <w:rsid w:val="002D626A"/>
    <w:rsid w:val="00346918"/>
    <w:rsid w:val="0037344F"/>
    <w:rsid w:val="00383E9E"/>
    <w:rsid w:val="004420F3"/>
    <w:rsid w:val="004445C5"/>
    <w:rsid w:val="004E3A49"/>
    <w:rsid w:val="004F1B80"/>
    <w:rsid w:val="00500804"/>
    <w:rsid w:val="00582140"/>
    <w:rsid w:val="005F682C"/>
    <w:rsid w:val="00613658"/>
    <w:rsid w:val="006B2084"/>
    <w:rsid w:val="00741BB6"/>
    <w:rsid w:val="00796760"/>
    <w:rsid w:val="00851CA5"/>
    <w:rsid w:val="008872F8"/>
    <w:rsid w:val="008A11AD"/>
    <w:rsid w:val="008C522F"/>
    <w:rsid w:val="00982A83"/>
    <w:rsid w:val="00A403FC"/>
    <w:rsid w:val="00AE14DA"/>
    <w:rsid w:val="00B04C66"/>
    <w:rsid w:val="00B065A5"/>
    <w:rsid w:val="00B51B45"/>
    <w:rsid w:val="00B8109C"/>
    <w:rsid w:val="00B965B2"/>
    <w:rsid w:val="00BB6EB1"/>
    <w:rsid w:val="00C435B2"/>
    <w:rsid w:val="00C46873"/>
    <w:rsid w:val="00C72555"/>
    <w:rsid w:val="00CD0BFD"/>
    <w:rsid w:val="00D42150"/>
    <w:rsid w:val="00DA78B1"/>
    <w:rsid w:val="00E13102"/>
    <w:rsid w:val="00E76496"/>
    <w:rsid w:val="00E90580"/>
    <w:rsid w:val="00EC1791"/>
    <w:rsid w:val="00EF0343"/>
    <w:rsid w:val="00EF4C54"/>
    <w:rsid w:val="00F1071D"/>
    <w:rsid w:val="00F760DB"/>
    <w:rsid w:val="00FD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B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6873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0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760D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065A5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C46873"/>
    <w:rPr>
      <w:rFonts w:ascii="AngsanaUPC" w:eastAsia="Cordia New" w:hAnsi="AngsanaUPC" w:cs="Angsan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6873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0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760D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065A5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C46873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10</cp:lastModifiedBy>
  <cp:revision>6</cp:revision>
  <dcterms:created xsi:type="dcterms:W3CDTF">2024-10-17T03:46:00Z</dcterms:created>
  <dcterms:modified xsi:type="dcterms:W3CDTF">2024-10-17T04:45:00Z</dcterms:modified>
</cp:coreProperties>
</file>